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8F75C3" w:rsidRDefault="005F34A8" w:rsidP="008F75C3">
      <w:pPr>
        <w:pStyle w:val="aa"/>
        <w:ind w:left="567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Д</w:t>
      </w:r>
      <w:r w:rsidR="00AC59CD" w:rsidRPr="008F75C3">
        <w:rPr>
          <w:color w:val="000000"/>
          <w:sz w:val="26"/>
          <w:szCs w:val="26"/>
        </w:rPr>
        <w:t>оговор поставки № _________</w:t>
      </w:r>
    </w:p>
    <w:p w:rsidR="00AC59CD" w:rsidRPr="008F75C3" w:rsidRDefault="00AC59CD" w:rsidP="008F75C3">
      <w:pPr>
        <w:pStyle w:val="aa"/>
        <w:ind w:left="567"/>
        <w:rPr>
          <w:color w:val="000000"/>
          <w:sz w:val="26"/>
          <w:szCs w:val="26"/>
        </w:rPr>
      </w:pPr>
    </w:p>
    <w:p w:rsidR="00AC59CD" w:rsidRPr="008F75C3" w:rsidRDefault="00AC59CD" w:rsidP="008F75C3">
      <w:pPr>
        <w:shd w:val="clear" w:color="auto" w:fill="FFFFFF"/>
        <w:ind w:left="180"/>
        <w:jc w:val="center"/>
        <w:rPr>
          <w:color w:val="000000"/>
          <w:sz w:val="26"/>
          <w:szCs w:val="26"/>
        </w:rPr>
      </w:pPr>
      <w:r w:rsidRPr="008F75C3">
        <w:rPr>
          <w:bCs/>
          <w:sz w:val="26"/>
          <w:szCs w:val="26"/>
        </w:rPr>
        <w:t>г. Томск</w:t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  <w:t xml:space="preserve">             </w:t>
      </w:r>
      <w:r w:rsidRPr="008F75C3">
        <w:rPr>
          <w:color w:val="000000"/>
          <w:sz w:val="26"/>
          <w:szCs w:val="26"/>
        </w:rPr>
        <w:tab/>
        <w:t xml:space="preserve">                   «___» __________ 201</w:t>
      </w:r>
      <w:r w:rsidR="009A2A57" w:rsidRPr="008F75C3">
        <w:rPr>
          <w:color w:val="000000"/>
          <w:sz w:val="26"/>
          <w:szCs w:val="26"/>
        </w:rPr>
        <w:t>_</w:t>
      </w:r>
      <w:r w:rsidRPr="008F75C3">
        <w:rPr>
          <w:color w:val="000000"/>
          <w:sz w:val="26"/>
          <w:szCs w:val="26"/>
        </w:rPr>
        <w:t xml:space="preserve"> г.</w:t>
      </w:r>
    </w:p>
    <w:p w:rsidR="00AC59CD" w:rsidRPr="008F75C3" w:rsidRDefault="00AC59CD" w:rsidP="008F75C3">
      <w:pPr>
        <w:shd w:val="clear" w:color="auto" w:fill="FFFFFF"/>
        <w:ind w:left="273"/>
        <w:jc w:val="both"/>
        <w:rPr>
          <w:color w:val="000000"/>
          <w:sz w:val="26"/>
          <w:szCs w:val="26"/>
        </w:rPr>
      </w:pPr>
    </w:p>
    <w:p w:rsidR="00AC59CD" w:rsidRPr="008F75C3" w:rsidRDefault="003300C7" w:rsidP="008F75C3">
      <w:pPr>
        <w:shd w:val="clear" w:color="auto" w:fill="FFFFFF"/>
        <w:ind w:firstLine="540"/>
        <w:jc w:val="both"/>
        <w:rPr>
          <w:bCs/>
          <w:sz w:val="26"/>
          <w:szCs w:val="26"/>
        </w:rPr>
      </w:pPr>
      <w:r w:rsidRPr="008F75C3">
        <w:rPr>
          <w:b/>
          <w:color w:val="000000"/>
          <w:sz w:val="26"/>
          <w:szCs w:val="26"/>
          <w:shd w:val="clear" w:color="auto" w:fill="FFFFFF"/>
        </w:rPr>
        <w:t>Публичное</w:t>
      </w:r>
      <w:r w:rsidR="00AC59CD" w:rsidRPr="008F75C3">
        <w:rPr>
          <w:b/>
          <w:color w:val="000000"/>
          <w:sz w:val="26"/>
          <w:szCs w:val="26"/>
          <w:shd w:val="clear" w:color="auto" w:fill="FFFFFF"/>
        </w:rPr>
        <w:t xml:space="preserve"> акционерное общество "</w:t>
      </w:r>
      <w:r w:rsidR="00AC59CD" w:rsidRPr="008F75C3">
        <w:rPr>
          <w:b/>
          <w:bCs/>
          <w:color w:val="000000"/>
          <w:sz w:val="26"/>
          <w:szCs w:val="26"/>
          <w:shd w:val="clear" w:color="auto" w:fill="FFFFFF"/>
        </w:rPr>
        <w:t>Томская энергосбытовая компания</w:t>
      </w:r>
      <w:r w:rsidR="00AC59CD" w:rsidRPr="008F75C3">
        <w:rPr>
          <w:b/>
          <w:color w:val="000000"/>
          <w:sz w:val="26"/>
          <w:szCs w:val="26"/>
          <w:shd w:val="clear" w:color="auto" w:fill="FFFFFF"/>
        </w:rPr>
        <w:t>" (</w:t>
      </w:r>
      <w:r w:rsidR="00276383" w:rsidRPr="008F75C3">
        <w:rPr>
          <w:b/>
          <w:color w:val="000000"/>
          <w:sz w:val="26"/>
          <w:szCs w:val="26"/>
          <w:shd w:val="clear" w:color="auto" w:fill="FFFFFF"/>
        </w:rPr>
        <w:t>ПАО</w:t>
      </w:r>
      <w:r w:rsidR="00AC59CD" w:rsidRPr="008F75C3">
        <w:rPr>
          <w:b/>
          <w:color w:val="000000"/>
          <w:sz w:val="26"/>
          <w:szCs w:val="26"/>
          <w:shd w:val="clear" w:color="auto" w:fill="FFFFFF"/>
        </w:rPr>
        <w:t xml:space="preserve"> «Томскэнергосбыт»)</w:t>
      </w:r>
      <w:r w:rsidR="00AC59CD" w:rsidRPr="008F75C3">
        <w:rPr>
          <w:sz w:val="26"/>
          <w:szCs w:val="26"/>
        </w:rPr>
        <w:t>,</w:t>
      </w:r>
      <w:r w:rsidR="00AC59CD" w:rsidRPr="008F75C3">
        <w:rPr>
          <w:bCs/>
          <w:sz w:val="26"/>
          <w:szCs w:val="26"/>
        </w:rPr>
        <w:t xml:space="preserve"> именуемое в дальнейшем </w:t>
      </w:r>
      <w:r w:rsidR="00AC59CD" w:rsidRPr="008F75C3">
        <w:rPr>
          <w:b/>
          <w:bCs/>
          <w:sz w:val="26"/>
          <w:szCs w:val="26"/>
        </w:rPr>
        <w:t>«ПОКУПАТЕЛЬ»</w:t>
      </w:r>
      <w:r w:rsidR="00AC59CD" w:rsidRPr="008F75C3">
        <w:rPr>
          <w:bCs/>
          <w:sz w:val="26"/>
          <w:szCs w:val="26"/>
        </w:rPr>
        <w:t xml:space="preserve">, в лице </w:t>
      </w:r>
      <w:r w:rsidR="00440637" w:rsidRPr="008F75C3">
        <w:rPr>
          <w:color w:val="000000"/>
          <w:sz w:val="26"/>
          <w:szCs w:val="26"/>
          <w:shd w:val="clear" w:color="auto" w:fill="FFFFFF"/>
        </w:rPr>
        <w:t>Г</w:t>
      </w:r>
      <w:r w:rsidR="00AC59CD" w:rsidRPr="008F75C3">
        <w:rPr>
          <w:color w:val="000000"/>
          <w:sz w:val="26"/>
          <w:szCs w:val="26"/>
          <w:shd w:val="clear" w:color="auto" w:fill="FFFFFF"/>
        </w:rPr>
        <w:t>енерального директора Кодина Александра Викторовича, действующего на основании Устава</w:t>
      </w:r>
      <w:r w:rsidR="00AC59CD" w:rsidRPr="008F75C3">
        <w:rPr>
          <w:bCs/>
          <w:sz w:val="26"/>
          <w:szCs w:val="26"/>
        </w:rPr>
        <w:t>, с одной  стороны, и</w:t>
      </w:r>
    </w:p>
    <w:p w:rsidR="00AC59CD" w:rsidRPr="008F75C3" w:rsidRDefault="00AC59CD" w:rsidP="008F75C3">
      <w:pPr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proofErr w:type="gramStart"/>
      <w:r w:rsidRPr="008F75C3">
        <w:rPr>
          <w:b/>
          <w:bCs/>
          <w:sz w:val="26"/>
          <w:szCs w:val="26"/>
        </w:rPr>
        <w:t>________________________</w:t>
      </w:r>
      <w:r w:rsidRPr="008F75C3">
        <w:rPr>
          <w:bCs/>
          <w:sz w:val="26"/>
          <w:szCs w:val="26"/>
        </w:rPr>
        <w:t xml:space="preserve">, именуемое в дальнейшем </w:t>
      </w:r>
      <w:r w:rsidRPr="008F75C3">
        <w:rPr>
          <w:b/>
          <w:sz w:val="26"/>
          <w:szCs w:val="26"/>
        </w:rPr>
        <w:t>«ПОСТАВЩИК»</w:t>
      </w:r>
      <w:r w:rsidRPr="008F75C3">
        <w:rPr>
          <w:bCs/>
          <w:sz w:val="26"/>
          <w:szCs w:val="26"/>
        </w:rPr>
        <w:t>, в лице _________________________</w:t>
      </w:r>
      <w:r w:rsidRPr="008F75C3">
        <w:rPr>
          <w:sz w:val="26"/>
          <w:szCs w:val="26"/>
        </w:rPr>
        <w:t xml:space="preserve">, </w:t>
      </w:r>
      <w:r w:rsidRPr="008F75C3">
        <w:rPr>
          <w:bCs/>
          <w:sz w:val="26"/>
          <w:szCs w:val="26"/>
        </w:rPr>
        <w:t>действующего на основании _______________________</w:t>
      </w:r>
      <w:r w:rsidRPr="008F75C3">
        <w:rPr>
          <w:color w:val="000000"/>
          <w:sz w:val="26"/>
          <w:szCs w:val="26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8F75C3" w:rsidRDefault="00AC59CD" w:rsidP="008F75C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8F75C3">
        <w:rPr>
          <w:b/>
          <w:bCs/>
          <w:color w:val="000000"/>
          <w:sz w:val="26"/>
          <w:szCs w:val="26"/>
        </w:rPr>
        <w:t>Предмет Договора</w:t>
      </w:r>
    </w:p>
    <w:p w:rsidR="00AC59CD" w:rsidRPr="008F75C3" w:rsidRDefault="00AC59CD" w:rsidP="00207576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B84A89">
        <w:rPr>
          <w:bCs/>
          <w:sz w:val="26"/>
          <w:szCs w:val="26"/>
        </w:rPr>
        <w:t xml:space="preserve">1.1.Поставщик обязуется в течение </w:t>
      </w:r>
      <w:r w:rsidRPr="00B84A89">
        <w:rPr>
          <w:color w:val="000000"/>
          <w:sz w:val="26"/>
          <w:szCs w:val="26"/>
        </w:rPr>
        <w:t>срока действия настоящего Договора по письменным</w:t>
      </w:r>
      <w:r w:rsidR="005811CC" w:rsidRPr="00B84A89">
        <w:rPr>
          <w:color w:val="000000"/>
          <w:sz w:val="26"/>
          <w:szCs w:val="26"/>
        </w:rPr>
        <w:t xml:space="preserve"> предварительным</w:t>
      </w:r>
      <w:r w:rsidRPr="00B84A89">
        <w:rPr>
          <w:color w:val="000000"/>
          <w:sz w:val="26"/>
          <w:szCs w:val="26"/>
        </w:rPr>
        <w:t xml:space="preserve"> Заявкам (Приложение №</w:t>
      </w:r>
      <w:r w:rsidR="005811CC" w:rsidRPr="00B84A89">
        <w:rPr>
          <w:color w:val="000000"/>
          <w:sz w:val="26"/>
          <w:szCs w:val="26"/>
        </w:rPr>
        <w:t>1 к настоящему договору</w:t>
      </w:r>
      <w:r w:rsidRPr="00B84A89">
        <w:rPr>
          <w:color w:val="000000"/>
          <w:sz w:val="26"/>
          <w:szCs w:val="26"/>
        </w:rPr>
        <w:t xml:space="preserve">) Покупателя поставлять последнему, </w:t>
      </w:r>
      <w:r w:rsidR="00BC6868" w:rsidRPr="00B84A89">
        <w:rPr>
          <w:color w:val="000000"/>
          <w:sz w:val="26"/>
          <w:szCs w:val="26"/>
        </w:rPr>
        <w:t>оборудование для монтажа узлов учета тепловой энергии</w:t>
      </w:r>
      <w:r w:rsidR="00292CE0" w:rsidRPr="00B84A89">
        <w:rPr>
          <w:color w:val="000000"/>
          <w:sz w:val="26"/>
          <w:szCs w:val="26"/>
        </w:rPr>
        <w:t xml:space="preserve"> ТМ «</w:t>
      </w:r>
      <w:r w:rsidR="00A75179" w:rsidRPr="00B84A89">
        <w:rPr>
          <w:color w:val="000000"/>
          <w:sz w:val="26"/>
          <w:szCs w:val="26"/>
        </w:rPr>
        <w:t>Взлет</w:t>
      </w:r>
      <w:r w:rsidR="00292CE0" w:rsidRPr="00B84A89">
        <w:rPr>
          <w:color w:val="000000"/>
          <w:sz w:val="26"/>
          <w:szCs w:val="26"/>
        </w:rPr>
        <w:t>»</w:t>
      </w:r>
      <w:r w:rsidRPr="00B84A89">
        <w:rPr>
          <w:color w:val="000000"/>
          <w:sz w:val="26"/>
          <w:szCs w:val="26"/>
        </w:rPr>
        <w:t xml:space="preserve"> (далее – Товар)</w:t>
      </w:r>
      <w:r w:rsidR="0078334E" w:rsidRPr="00B84A89">
        <w:rPr>
          <w:color w:val="000000"/>
          <w:sz w:val="26"/>
          <w:szCs w:val="26"/>
        </w:rPr>
        <w:t xml:space="preserve"> в ассортименте и по ценам, определенным </w:t>
      </w:r>
      <w:r w:rsidR="005811CC" w:rsidRPr="00B84A89">
        <w:rPr>
          <w:color w:val="000000"/>
          <w:sz w:val="26"/>
          <w:szCs w:val="26"/>
        </w:rPr>
        <w:t xml:space="preserve">сторонами </w:t>
      </w:r>
      <w:r w:rsidR="0078334E" w:rsidRPr="00B84A89">
        <w:rPr>
          <w:color w:val="000000"/>
          <w:sz w:val="26"/>
          <w:szCs w:val="26"/>
        </w:rPr>
        <w:t>в Спецификации (Приложение №</w:t>
      </w:r>
      <w:r w:rsidR="00334887" w:rsidRPr="00B84A89">
        <w:rPr>
          <w:color w:val="000000"/>
          <w:sz w:val="26"/>
          <w:szCs w:val="26"/>
        </w:rPr>
        <w:t>2</w:t>
      </w:r>
      <w:r w:rsidR="005811CC" w:rsidRPr="00B84A89">
        <w:rPr>
          <w:color w:val="000000"/>
          <w:sz w:val="26"/>
          <w:szCs w:val="26"/>
        </w:rPr>
        <w:t xml:space="preserve"> к настоящему договору</w:t>
      </w:r>
      <w:r w:rsidR="0078334E" w:rsidRPr="00B84A89">
        <w:rPr>
          <w:color w:val="000000"/>
          <w:sz w:val="26"/>
          <w:szCs w:val="26"/>
        </w:rPr>
        <w:t>)</w:t>
      </w:r>
      <w:r w:rsidRPr="00B84A89">
        <w:rPr>
          <w:color w:val="000000"/>
          <w:sz w:val="26"/>
          <w:szCs w:val="26"/>
        </w:rPr>
        <w:t>,  а Покупатель обя</w:t>
      </w:r>
      <w:r w:rsidR="005811CC" w:rsidRPr="00B84A89">
        <w:rPr>
          <w:color w:val="000000"/>
          <w:sz w:val="26"/>
          <w:szCs w:val="26"/>
        </w:rPr>
        <w:t xml:space="preserve">зуется принимать и  оплачивать </w:t>
      </w:r>
      <w:r w:rsidR="00E15589" w:rsidRPr="00B84A89">
        <w:rPr>
          <w:color w:val="000000"/>
          <w:sz w:val="26"/>
          <w:szCs w:val="26"/>
        </w:rPr>
        <w:t>Т</w:t>
      </w:r>
      <w:r w:rsidRPr="00B84A89">
        <w:rPr>
          <w:color w:val="000000"/>
          <w:sz w:val="26"/>
          <w:szCs w:val="26"/>
        </w:rPr>
        <w:t xml:space="preserve">овар на условиях, </w:t>
      </w:r>
      <w:r w:rsidR="0078334E" w:rsidRPr="00B84A89">
        <w:rPr>
          <w:color w:val="000000"/>
          <w:sz w:val="26"/>
          <w:szCs w:val="26"/>
        </w:rPr>
        <w:t xml:space="preserve">предусмотренных </w:t>
      </w:r>
      <w:r w:rsidRPr="00B84A89">
        <w:rPr>
          <w:color w:val="000000"/>
          <w:sz w:val="26"/>
          <w:szCs w:val="26"/>
        </w:rPr>
        <w:t>настоящим договором</w:t>
      </w:r>
      <w:r w:rsidR="0078334E" w:rsidRPr="00B84A89">
        <w:rPr>
          <w:color w:val="000000"/>
          <w:sz w:val="26"/>
          <w:szCs w:val="26"/>
        </w:rPr>
        <w:t>.</w:t>
      </w:r>
      <w:r w:rsidRPr="008F75C3">
        <w:rPr>
          <w:color w:val="000000"/>
          <w:sz w:val="26"/>
          <w:szCs w:val="26"/>
        </w:rPr>
        <w:t xml:space="preserve"> </w:t>
      </w:r>
      <w:proofErr w:type="gramEnd"/>
    </w:p>
    <w:p w:rsidR="00AC59CD" w:rsidRPr="008F75C3" w:rsidRDefault="00AC59CD" w:rsidP="008F75C3">
      <w:pPr>
        <w:tabs>
          <w:tab w:val="num" w:pos="0"/>
        </w:tabs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1.</w:t>
      </w:r>
      <w:r w:rsidR="007E33A6" w:rsidRPr="008F75C3">
        <w:rPr>
          <w:color w:val="000000"/>
          <w:sz w:val="26"/>
          <w:szCs w:val="26"/>
        </w:rPr>
        <w:t>2</w:t>
      </w:r>
      <w:r w:rsidRPr="008F75C3">
        <w:rPr>
          <w:color w:val="000000"/>
          <w:sz w:val="26"/>
          <w:szCs w:val="26"/>
        </w:rPr>
        <w:t>.</w:t>
      </w:r>
      <w:r w:rsidR="005811CC" w:rsidRPr="008F75C3">
        <w:rPr>
          <w:color w:val="000000"/>
          <w:sz w:val="26"/>
          <w:szCs w:val="26"/>
        </w:rPr>
        <w:t xml:space="preserve"> </w:t>
      </w:r>
      <w:r w:rsidRPr="008F75C3">
        <w:rPr>
          <w:color w:val="000000"/>
          <w:sz w:val="26"/>
          <w:szCs w:val="26"/>
        </w:rPr>
        <w:t>В течение</w:t>
      </w:r>
      <w:r w:rsidR="005811CC" w:rsidRPr="008F75C3">
        <w:rPr>
          <w:color w:val="000000"/>
          <w:sz w:val="26"/>
          <w:szCs w:val="26"/>
        </w:rPr>
        <w:t xml:space="preserve"> 2(д</w:t>
      </w:r>
      <w:r w:rsidRPr="008F75C3">
        <w:rPr>
          <w:color w:val="000000"/>
          <w:sz w:val="26"/>
          <w:szCs w:val="26"/>
        </w:rPr>
        <w:t xml:space="preserve">вух) рабочих дней с момента получения письменной предварительной заявки </w:t>
      </w:r>
      <w:r w:rsidR="002E25C0" w:rsidRPr="008F75C3">
        <w:rPr>
          <w:color w:val="000000"/>
          <w:sz w:val="26"/>
          <w:szCs w:val="26"/>
        </w:rPr>
        <w:t xml:space="preserve">Покупателя </w:t>
      </w:r>
      <w:r w:rsidRPr="008F75C3">
        <w:rPr>
          <w:color w:val="000000"/>
          <w:sz w:val="26"/>
          <w:szCs w:val="26"/>
        </w:rPr>
        <w:t xml:space="preserve">на поставку Товара Поставщик оформляет заказ на </w:t>
      </w:r>
      <w:r w:rsidR="002E25C0" w:rsidRPr="008F75C3">
        <w:rPr>
          <w:color w:val="000000"/>
          <w:sz w:val="26"/>
          <w:szCs w:val="26"/>
        </w:rPr>
        <w:t>его д</w:t>
      </w:r>
      <w:r w:rsidR="005811CC" w:rsidRPr="008F75C3">
        <w:rPr>
          <w:color w:val="000000"/>
          <w:sz w:val="26"/>
          <w:szCs w:val="26"/>
        </w:rPr>
        <w:t>оставку</w:t>
      </w:r>
      <w:r w:rsidR="00F55497" w:rsidRPr="008F75C3">
        <w:rPr>
          <w:color w:val="000000"/>
          <w:sz w:val="26"/>
          <w:szCs w:val="26"/>
        </w:rPr>
        <w:t xml:space="preserve"> и письменно уведомляет Покупателя о принятии заказа к исполнению.</w:t>
      </w:r>
    </w:p>
    <w:p w:rsidR="00AC59CD" w:rsidRPr="008F75C3" w:rsidRDefault="00AC59CD" w:rsidP="008F75C3">
      <w:pPr>
        <w:shd w:val="clear" w:color="auto" w:fill="FFFFFF"/>
        <w:tabs>
          <w:tab w:val="left" w:pos="540"/>
        </w:tabs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1.</w:t>
      </w:r>
      <w:r w:rsidR="007E33A6" w:rsidRPr="008F75C3">
        <w:rPr>
          <w:color w:val="000000"/>
          <w:sz w:val="26"/>
          <w:szCs w:val="26"/>
        </w:rPr>
        <w:t>3</w:t>
      </w:r>
      <w:r w:rsidRPr="008F75C3">
        <w:rPr>
          <w:color w:val="000000"/>
          <w:sz w:val="26"/>
          <w:szCs w:val="26"/>
        </w:rPr>
        <w:t>.</w:t>
      </w:r>
      <w:r w:rsidRPr="008F75C3">
        <w:rPr>
          <w:bCs/>
          <w:sz w:val="26"/>
          <w:szCs w:val="26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8F75C3">
        <w:rPr>
          <w:bCs/>
          <w:i/>
          <w:sz w:val="26"/>
          <w:szCs w:val="26"/>
        </w:rPr>
        <w:t>.</w:t>
      </w:r>
      <w:r w:rsidRPr="008F75C3">
        <w:rPr>
          <w:bCs/>
          <w:sz w:val="26"/>
          <w:szCs w:val="26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8F75C3">
        <w:rPr>
          <w:color w:val="000000"/>
          <w:sz w:val="26"/>
          <w:szCs w:val="26"/>
        </w:rPr>
        <w:t xml:space="preserve"> </w:t>
      </w:r>
    </w:p>
    <w:p w:rsidR="00AC59CD" w:rsidRPr="008F75C3" w:rsidRDefault="00AC59CD" w:rsidP="008F75C3">
      <w:pPr>
        <w:shd w:val="clear" w:color="auto" w:fill="FFFFFF"/>
        <w:tabs>
          <w:tab w:val="left" w:pos="540"/>
        </w:tabs>
        <w:jc w:val="both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1.</w:t>
      </w:r>
      <w:r w:rsidR="007E33A6" w:rsidRPr="008F75C3">
        <w:rPr>
          <w:bCs/>
          <w:sz w:val="26"/>
          <w:szCs w:val="26"/>
        </w:rPr>
        <w:t>4</w:t>
      </w:r>
      <w:r w:rsidRPr="008F75C3">
        <w:rPr>
          <w:bCs/>
          <w:sz w:val="26"/>
          <w:szCs w:val="26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F55497" w:rsidRPr="008F75C3" w:rsidRDefault="00AC59CD" w:rsidP="008F75C3">
      <w:pPr>
        <w:shd w:val="clear" w:color="auto" w:fill="FFFFFF"/>
        <w:tabs>
          <w:tab w:val="left" w:pos="540"/>
        </w:tabs>
        <w:jc w:val="both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1.</w:t>
      </w:r>
      <w:r w:rsidR="007E33A6" w:rsidRPr="008F75C3">
        <w:rPr>
          <w:bCs/>
          <w:sz w:val="26"/>
          <w:szCs w:val="26"/>
        </w:rPr>
        <w:t>5</w:t>
      </w:r>
      <w:r w:rsidRPr="008F75C3">
        <w:rPr>
          <w:bCs/>
          <w:sz w:val="26"/>
          <w:szCs w:val="26"/>
        </w:rPr>
        <w:t xml:space="preserve">. </w:t>
      </w:r>
      <w:r w:rsidR="007E33A6" w:rsidRPr="008F75C3">
        <w:rPr>
          <w:bCs/>
          <w:sz w:val="26"/>
          <w:szCs w:val="26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507D5A" w:rsidRPr="008F75C3" w:rsidRDefault="00AC59CD" w:rsidP="008F75C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Сумма Договора и порядок оплаты</w:t>
      </w:r>
    </w:p>
    <w:p w:rsidR="00057DDC" w:rsidRPr="008F75C3" w:rsidRDefault="00057DDC" w:rsidP="008F75C3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Цена за единицу Товара определена в Спецификации (Приложение №2 к настоящему договору).</w:t>
      </w:r>
      <w:r w:rsidR="008F75C3">
        <w:rPr>
          <w:color w:val="000000"/>
          <w:sz w:val="26"/>
          <w:szCs w:val="26"/>
        </w:rPr>
        <w:t xml:space="preserve"> </w:t>
      </w:r>
    </w:p>
    <w:p w:rsidR="00AC59CD" w:rsidRPr="008F75C3" w:rsidRDefault="00AC59CD" w:rsidP="008F75C3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8F75C3">
        <w:rPr>
          <w:color w:val="000000"/>
          <w:sz w:val="26"/>
          <w:szCs w:val="26"/>
        </w:rPr>
        <w:t xml:space="preserve"> ______________ (__________________</w:t>
      </w:r>
      <w:r w:rsidR="00167B4B" w:rsidRPr="008F75C3">
        <w:rPr>
          <w:color w:val="000000"/>
          <w:sz w:val="26"/>
          <w:szCs w:val="26"/>
        </w:rPr>
        <w:t xml:space="preserve">) </w:t>
      </w:r>
      <w:proofErr w:type="gramEnd"/>
      <w:r w:rsidR="00167B4B" w:rsidRPr="008F75C3">
        <w:rPr>
          <w:color w:val="000000"/>
          <w:sz w:val="26"/>
          <w:szCs w:val="26"/>
        </w:rPr>
        <w:t>рублей, в том числе НДС18% -</w:t>
      </w:r>
      <w:r w:rsidRPr="008F75C3">
        <w:rPr>
          <w:color w:val="000000"/>
          <w:sz w:val="26"/>
          <w:szCs w:val="26"/>
        </w:rPr>
        <w:t>__________________ рублей</w:t>
      </w:r>
      <w:r w:rsidRPr="008F75C3">
        <w:rPr>
          <w:sz w:val="26"/>
          <w:szCs w:val="26"/>
        </w:rPr>
        <w:t xml:space="preserve"> и</w:t>
      </w:r>
      <w:r w:rsidRPr="008F75C3">
        <w:rPr>
          <w:color w:val="000000"/>
          <w:sz w:val="26"/>
          <w:szCs w:val="26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8F75C3">
        <w:rPr>
          <w:color w:val="000000"/>
          <w:sz w:val="26"/>
          <w:szCs w:val="26"/>
        </w:rPr>
        <w:tab/>
      </w:r>
    </w:p>
    <w:p w:rsidR="00AC59CD" w:rsidRPr="008F75C3" w:rsidRDefault="00AC59CD" w:rsidP="008F75C3">
      <w:pPr>
        <w:keepLines/>
        <w:shd w:val="clear" w:color="auto" w:fill="FFFFFF"/>
        <w:tabs>
          <w:tab w:val="num" w:pos="858"/>
        </w:tabs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lastRenderedPageBreak/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8F75C3">
        <w:rPr>
          <w:color w:val="000000"/>
          <w:sz w:val="26"/>
          <w:szCs w:val="26"/>
        </w:rPr>
        <w:t>с даты поставки</w:t>
      </w:r>
      <w:proofErr w:type="gramEnd"/>
      <w:r w:rsidRPr="008F75C3">
        <w:rPr>
          <w:color w:val="000000"/>
          <w:sz w:val="26"/>
          <w:szCs w:val="26"/>
        </w:rPr>
        <w:t xml:space="preserve"> последней партии Товара</w:t>
      </w:r>
    </w:p>
    <w:p w:rsidR="00AC59CD" w:rsidRPr="008F75C3" w:rsidRDefault="00AC59CD" w:rsidP="008F75C3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8F75C3" w:rsidRDefault="00AC59CD" w:rsidP="008F75C3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Сумма Договора  включает в себя стоимость Товара, </w:t>
      </w:r>
      <w:r w:rsidRPr="008F75C3">
        <w:rPr>
          <w:sz w:val="26"/>
          <w:szCs w:val="26"/>
        </w:rPr>
        <w:t>затраты Поставщика по доставке Товара в адрес Покупателя (до склада Покупателя)</w:t>
      </w:r>
      <w:r w:rsidRPr="008F75C3">
        <w:rPr>
          <w:color w:val="000000"/>
          <w:sz w:val="26"/>
          <w:szCs w:val="26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8F75C3">
        <w:rPr>
          <w:sz w:val="26"/>
          <w:szCs w:val="26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8F75C3">
        <w:rPr>
          <w:color w:val="000000"/>
          <w:sz w:val="26"/>
          <w:szCs w:val="26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8F75C3" w:rsidRDefault="00AC59CD" w:rsidP="008F75C3">
      <w:pPr>
        <w:shd w:val="clear" w:color="auto" w:fill="FFFFFF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2.</w:t>
      </w:r>
      <w:r w:rsidR="00C16495" w:rsidRPr="008F75C3">
        <w:rPr>
          <w:sz w:val="26"/>
          <w:szCs w:val="26"/>
        </w:rPr>
        <w:t>5</w:t>
      </w:r>
      <w:r w:rsidRPr="008F75C3">
        <w:rPr>
          <w:sz w:val="26"/>
          <w:szCs w:val="26"/>
        </w:rPr>
        <w:t>.</w:t>
      </w:r>
      <w:r w:rsidR="00C16495" w:rsidRPr="008F75C3">
        <w:rPr>
          <w:sz w:val="26"/>
          <w:szCs w:val="26"/>
        </w:rPr>
        <w:t xml:space="preserve">   </w:t>
      </w:r>
      <w:proofErr w:type="gramStart"/>
      <w:r w:rsidRPr="008F75C3">
        <w:rPr>
          <w:sz w:val="26"/>
          <w:szCs w:val="26"/>
        </w:rPr>
        <w:t>Расчеты по настоящему Договору осуществляются</w:t>
      </w:r>
      <w:r w:rsidR="00A36D7A" w:rsidRPr="00A36D7A">
        <w:rPr>
          <w:sz w:val="26"/>
          <w:szCs w:val="26"/>
        </w:rPr>
        <w:t xml:space="preserve"> </w:t>
      </w:r>
      <w:r w:rsidR="00A36D7A">
        <w:rPr>
          <w:sz w:val="26"/>
          <w:szCs w:val="26"/>
        </w:rPr>
        <w:t>в форме безналичного расчета путем</w:t>
      </w:r>
      <w:r w:rsidR="00A36D7A" w:rsidRPr="00C25356">
        <w:rPr>
          <w:sz w:val="26"/>
          <w:szCs w:val="26"/>
        </w:rPr>
        <w:t xml:space="preserve"> перечислени</w:t>
      </w:r>
      <w:r w:rsidR="00A36D7A">
        <w:rPr>
          <w:sz w:val="26"/>
          <w:szCs w:val="26"/>
        </w:rPr>
        <w:t>я</w:t>
      </w:r>
      <w:r w:rsidR="00A36D7A" w:rsidRPr="00C25356">
        <w:rPr>
          <w:sz w:val="26"/>
          <w:szCs w:val="26"/>
        </w:rPr>
        <w:t xml:space="preserve"> денежных средств</w:t>
      </w:r>
      <w:r w:rsidRPr="008F75C3">
        <w:rPr>
          <w:sz w:val="26"/>
          <w:szCs w:val="26"/>
        </w:rPr>
        <w:t xml:space="preserve"> на расчетный счет Поставщика, указанный в разделе 14 настоящего договора, в следующем порядке: 100 % (сто процентов) </w:t>
      </w:r>
      <w:r w:rsidR="005A53AF" w:rsidRPr="008F75C3">
        <w:rPr>
          <w:sz w:val="26"/>
          <w:szCs w:val="26"/>
        </w:rPr>
        <w:t xml:space="preserve">от </w:t>
      </w:r>
      <w:r w:rsidR="00F55497" w:rsidRPr="008F75C3">
        <w:rPr>
          <w:sz w:val="26"/>
          <w:szCs w:val="26"/>
        </w:rPr>
        <w:t xml:space="preserve">общей </w:t>
      </w:r>
      <w:r w:rsidRPr="008F75C3">
        <w:rPr>
          <w:sz w:val="26"/>
          <w:szCs w:val="26"/>
        </w:rPr>
        <w:t xml:space="preserve">суммы Товара, указанной в </w:t>
      </w:r>
      <w:r w:rsidR="005A53AF" w:rsidRPr="008F75C3">
        <w:rPr>
          <w:sz w:val="26"/>
          <w:szCs w:val="26"/>
        </w:rPr>
        <w:t>письменной Заявке Покупателя</w:t>
      </w:r>
      <w:r w:rsidRPr="008F75C3">
        <w:rPr>
          <w:sz w:val="26"/>
          <w:szCs w:val="26"/>
        </w:rPr>
        <w:t>, п</w:t>
      </w:r>
      <w:r w:rsidR="005A53AF" w:rsidRPr="008F75C3">
        <w:rPr>
          <w:sz w:val="26"/>
          <w:szCs w:val="26"/>
        </w:rPr>
        <w:t>ринятой к исполнению Поставщиком,   оп</w:t>
      </w:r>
      <w:r w:rsidRPr="008F75C3">
        <w:rPr>
          <w:sz w:val="26"/>
          <w:szCs w:val="26"/>
        </w:rPr>
        <w:t>лачивается в течение 30 (</w:t>
      </w:r>
      <w:r w:rsidR="0092142A" w:rsidRPr="008F75C3">
        <w:rPr>
          <w:sz w:val="26"/>
          <w:szCs w:val="26"/>
        </w:rPr>
        <w:t>тридцати</w:t>
      </w:r>
      <w:r w:rsidRPr="008F75C3">
        <w:rPr>
          <w:sz w:val="26"/>
          <w:szCs w:val="26"/>
        </w:rPr>
        <w:t>) календарных дней от даты принятия партии Товара Покупателем с подписанием Товарной накладной формы</w:t>
      </w:r>
      <w:proofErr w:type="gramEnd"/>
      <w:r w:rsidRPr="008F75C3">
        <w:rPr>
          <w:sz w:val="26"/>
          <w:szCs w:val="26"/>
        </w:rPr>
        <w:t xml:space="preserve"> ТОРГ-12</w:t>
      </w:r>
      <w:r w:rsidR="007F5B40" w:rsidRPr="008F75C3">
        <w:rPr>
          <w:sz w:val="26"/>
          <w:szCs w:val="26"/>
        </w:rPr>
        <w:t xml:space="preserve"> </w:t>
      </w:r>
      <w:r w:rsidRPr="008F75C3">
        <w:rPr>
          <w:sz w:val="26"/>
          <w:szCs w:val="26"/>
        </w:rPr>
        <w:t>и при условии предоставления Поставщиком Покупателю всех следующих надлежаще оформленных документов:</w:t>
      </w:r>
    </w:p>
    <w:p w:rsidR="00AC59CD" w:rsidRPr="008F75C3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• Счет</w:t>
      </w:r>
      <w:proofErr w:type="gramStart"/>
      <w:r w:rsidRPr="008F75C3">
        <w:rPr>
          <w:sz w:val="26"/>
          <w:szCs w:val="26"/>
        </w:rPr>
        <w:t>а(</w:t>
      </w:r>
      <w:proofErr w:type="spellStart"/>
      <w:proofErr w:type="gramEnd"/>
      <w:r w:rsidRPr="008F75C3">
        <w:rPr>
          <w:sz w:val="26"/>
          <w:szCs w:val="26"/>
        </w:rPr>
        <w:t>ов</w:t>
      </w:r>
      <w:proofErr w:type="spellEnd"/>
      <w:r w:rsidRPr="008F75C3">
        <w:rPr>
          <w:sz w:val="26"/>
          <w:szCs w:val="26"/>
        </w:rPr>
        <w:t>)-фактуры;</w:t>
      </w:r>
    </w:p>
    <w:p w:rsidR="00AC59CD" w:rsidRPr="008F75C3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• Счет</w:t>
      </w:r>
      <w:proofErr w:type="gramStart"/>
      <w:r w:rsidRPr="008F75C3">
        <w:rPr>
          <w:sz w:val="26"/>
          <w:szCs w:val="26"/>
        </w:rPr>
        <w:t>а(</w:t>
      </w:r>
      <w:proofErr w:type="spellStart"/>
      <w:proofErr w:type="gramEnd"/>
      <w:r w:rsidRPr="008F75C3">
        <w:rPr>
          <w:sz w:val="26"/>
          <w:szCs w:val="26"/>
        </w:rPr>
        <w:t>ов</w:t>
      </w:r>
      <w:proofErr w:type="spellEnd"/>
      <w:r w:rsidRPr="008F75C3">
        <w:rPr>
          <w:sz w:val="26"/>
          <w:szCs w:val="26"/>
        </w:rPr>
        <w:t>);</w:t>
      </w:r>
    </w:p>
    <w:p w:rsidR="00AC59CD" w:rsidRPr="008F75C3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• Товарно</w:t>
      </w:r>
      <w:proofErr w:type="gramStart"/>
      <w:r w:rsidRPr="008F75C3">
        <w:rPr>
          <w:sz w:val="26"/>
          <w:szCs w:val="26"/>
        </w:rPr>
        <w:t>й(</w:t>
      </w:r>
      <w:proofErr w:type="spellStart"/>
      <w:proofErr w:type="gramEnd"/>
      <w:r w:rsidRPr="008F75C3">
        <w:rPr>
          <w:sz w:val="26"/>
          <w:szCs w:val="26"/>
        </w:rPr>
        <w:t>ых</w:t>
      </w:r>
      <w:proofErr w:type="spellEnd"/>
      <w:r w:rsidRPr="008F75C3">
        <w:rPr>
          <w:sz w:val="26"/>
          <w:szCs w:val="26"/>
        </w:rPr>
        <w:t>) накладной(</w:t>
      </w:r>
      <w:proofErr w:type="spellStart"/>
      <w:r w:rsidRPr="008F75C3">
        <w:rPr>
          <w:sz w:val="26"/>
          <w:szCs w:val="26"/>
        </w:rPr>
        <w:t>ых</w:t>
      </w:r>
      <w:proofErr w:type="spellEnd"/>
      <w:r w:rsidRPr="008F75C3">
        <w:rPr>
          <w:sz w:val="26"/>
          <w:szCs w:val="26"/>
        </w:rPr>
        <w:t>) формы ТОРГ-12;</w:t>
      </w:r>
    </w:p>
    <w:p w:rsidR="00AC59CD" w:rsidRPr="008F75C3" w:rsidRDefault="00AC59CD" w:rsidP="008F75C3">
      <w:pPr>
        <w:shd w:val="clear" w:color="auto" w:fill="FFFFFF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Счета, не подтвержденные документами, не оплачиваются.</w:t>
      </w:r>
    </w:p>
    <w:p w:rsidR="00AC59CD" w:rsidRPr="008F75C3" w:rsidRDefault="00C16495" w:rsidP="008F75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2.6.   </w:t>
      </w:r>
      <w:r w:rsidR="00AC59CD" w:rsidRPr="008F75C3">
        <w:rPr>
          <w:color w:val="000000"/>
          <w:sz w:val="26"/>
          <w:szCs w:val="26"/>
        </w:rPr>
        <w:t>Днем осуществления платежа по Договору считается дата списания денежных сре</w:t>
      </w:r>
      <w:proofErr w:type="gramStart"/>
      <w:r w:rsidR="00AC59CD" w:rsidRPr="008F75C3">
        <w:rPr>
          <w:color w:val="000000"/>
          <w:sz w:val="26"/>
          <w:szCs w:val="26"/>
        </w:rPr>
        <w:t>дств с к</w:t>
      </w:r>
      <w:proofErr w:type="gramEnd"/>
      <w:r w:rsidR="00AC59CD" w:rsidRPr="008F75C3">
        <w:rPr>
          <w:color w:val="000000"/>
          <w:sz w:val="26"/>
          <w:szCs w:val="26"/>
        </w:rPr>
        <w:t>орреспондентского счета банка, обслуживающего Покупателя.</w:t>
      </w:r>
    </w:p>
    <w:p w:rsidR="00AC59CD" w:rsidRPr="008F75C3" w:rsidRDefault="00AC59CD" w:rsidP="008F75C3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0"/>
        <w:contextualSpacing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8F75C3" w:rsidRDefault="00AC59CD" w:rsidP="008F75C3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507D5A" w:rsidRPr="008F75C3" w:rsidRDefault="00AC59CD" w:rsidP="008F75C3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Качество и комплектность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 w:rsidRPr="008F75C3">
        <w:rPr>
          <w:color w:val="000000"/>
          <w:sz w:val="26"/>
          <w:szCs w:val="26"/>
        </w:rPr>
        <w:t>ительно к каждой позиции Товара</w:t>
      </w:r>
      <w:r w:rsidR="00334887" w:rsidRPr="008F75C3">
        <w:rPr>
          <w:color w:val="000000"/>
          <w:sz w:val="26"/>
          <w:szCs w:val="26"/>
        </w:rPr>
        <w:t>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Поставщик обязан одновременно с передачей каждой партии Товара передать </w:t>
      </w:r>
      <w:r w:rsidRPr="008F75C3">
        <w:rPr>
          <w:color w:val="000000"/>
          <w:sz w:val="26"/>
          <w:szCs w:val="26"/>
        </w:rPr>
        <w:lastRenderedPageBreak/>
        <w:t>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8F75C3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Сертификат качества (технический паспорт);</w:t>
      </w:r>
    </w:p>
    <w:p w:rsidR="00AC59CD" w:rsidRPr="008F75C3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Инструкция по эксплуатации;</w:t>
      </w:r>
    </w:p>
    <w:p w:rsidR="00AC59CD" w:rsidRPr="008F75C3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Упаковочный лист на каждую партию отгруженного Товара;</w:t>
      </w:r>
    </w:p>
    <w:p w:rsidR="00AC59CD" w:rsidRPr="008F75C3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8F75C3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Товарная накладная формы ТОРГ-12;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A54260" w:rsidRPr="00C25356" w:rsidRDefault="00A54260" w:rsidP="00A54260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На Товар устанавливается гарантийный срок согласно</w:t>
      </w:r>
      <w:r>
        <w:rPr>
          <w:color w:val="000000"/>
          <w:sz w:val="26"/>
          <w:szCs w:val="26"/>
        </w:rPr>
        <w:t xml:space="preserve"> техническим паспортам на продукцию</w:t>
      </w:r>
      <w:bookmarkStart w:id="0" w:name="_GoBack"/>
      <w:bookmarkEnd w:id="0"/>
      <w:r w:rsidRPr="00C25356">
        <w:rPr>
          <w:color w:val="000000"/>
          <w:sz w:val="26"/>
          <w:szCs w:val="26"/>
        </w:rPr>
        <w:t>, но не</w:t>
      </w:r>
      <w:r>
        <w:rPr>
          <w:color w:val="000000"/>
          <w:sz w:val="26"/>
          <w:szCs w:val="26"/>
        </w:rPr>
        <w:t xml:space="preserve"> может быть</w:t>
      </w:r>
      <w:r w:rsidRPr="00C25356">
        <w:rPr>
          <w:color w:val="000000"/>
          <w:sz w:val="26"/>
          <w:szCs w:val="26"/>
        </w:rPr>
        <w:t xml:space="preserve"> менее 3-х лет</w:t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с даты ввода</w:t>
      </w:r>
      <w:proofErr w:type="gramEnd"/>
      <w:r>
        <w:rPr>
          <w:color w:val="000000"/>
          <w:sz w:val="26"/>
          <w:szCs w:val="26"/>
        </w:rPr>
        <w:t xml:space="preserve"> ее в эксплуатацию. Паспорт входит в комплект каждой единицы продукции.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</w:t>
      </w:r>
      <w:r w:rsidR="00334887" w:rsidRPr="008F75C3">
        <w:rPr>
          <w:color w:val="000000"/>
          <w:sz w:val="26"/>
          <w:szCs w:val="26"/>
        </w:rPr>
        <w:t>е</w:t>
      </w:r>
      <w:proofErr w:type="gramStart"/>
      <w:r w:rsidR="00334887" w:rsidRPr="008F75C3">
        <w:rPr>
          <w:color w:val="000000"/>
          <w:sz w:val="26"/>
          <w:szCs w:val="26"/>
        </w:rPr>
        <w:t>,</w:t>
      </w:r>
      <w:proofErr w:type="gramEnd"/>
      <w:r w:rsidR="00334887" w:rsidRPr="008F75C3">
        <w:rPr>
          <w:color w:val="000000"/>
          <w:sz w:val="26"/>
          <w:szCs w:val="26"/>
        </w:rPr>
        <w:t xml:space="preserve"> если при </w:t>
      </w:r>
      <w:proofErr w:type="spellStart"/>
      <w:r w:rsidR="00334887" w:rsidRPr="008F75C3">
        <w:rPr>
          <w:color w:val="000000"/>
          <w:sz w:val="26"/>
          <w:szCs w:val="26"/>
        </w:rPr>
        <w:t>внутритарной</w:t>
      </w:r>
      <w:proofErr w:type="spellEnd"/>
      <w:r w:rsidR="00334887" w:rsidRPr="008F75C3">
        <w:rPr>
          <w:color w:val="000000"/>
          <w:sz w:val="26"/>
          <w:szCs w:val="26"/>
        </w:rPr>
        <w:t xml:space="preserve"> приемк</w:t>
      </w:r>
      <w:r w:rsidR="00167B4B" w:rsidRPr="008F75C3">
        <w:rPr>
          <w:color w:val="000000"/>
          <w:sz w:val="26"/>
          <w:szCs w:val="26"/>
        </w:rPr>
        <w:t>е</w:t>
      </w:r>
      <w:r w:rsidRPr="008F75C3">
        <w:rPr>
          <w:color w:val="000000"/>
          <w:sz w:val="26"/>
          <w:szCs w:val="26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               </w:t>
      </w:r>
    </w:p>
    <w:p w:rsidR="005B4DE5" w:rsidRPr="008F75C3" w:rsidRDefault="005B4DE5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производит за свой счет ремонт Товара;</w:t>
      </w:r>
    </w:p>
    <w:p w:rsidR="00AC59CD" w:rsidRPr="008F75C3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производит за свой счет замену Товара;</w:t>
      </w:r>
    </w:p>
    <w:p w:rsidR="00AC59CD" w:rsidRPr="008F75C3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возвращает Покупателю стоимость Товара;</w:t>
      </w:r>
    </w:p>
    <w:p w:rsidR="00AC59CD" w:rsidRPr="008F75C3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возмещает Покупателю расходы, связанные с устранением недостатков Товара.</w:t>
      </w:r>
    </w:p>
    <w:p w:rsidR="00AC59CD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i/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</w:t>
      </w:r>
      <w:r w:rsidR="00167B4B" w:rsidRPr="008F75C3">
        <w:rPr>
          <w:color w:val="000000"/>
          <w:sz w:val="26"/>
          <w:szCs w:val="26"/>
        </w:rPr>
        <w:t>ествляется Поставщиком в течение</w:t>
      </w:r>
      <w:r w:rsidRPr="008F75C3">
        <w:rPr>
          <w:color w:val="000000"/>
          <w:sz w:val="26"/>
          <w:szCs w:val="26"/>
        </w:rPr>
        <w:t xml:space="preserve"> 30 календарных дней</w:t>
      </w:r>
      <w:r w:rsidR="00167B4B" w:rsidRPr="008F75C3">
        <w:rPr>
          <w:color w:val="000000"/>
          <w:sz w:val="26"/>
          <w:szCs w:val="26"/>
        </w:rPr>
        <w:t xml:space="preserve"> </w:t>
      </w:r>
      <w:r w:rsidRPr="008F75C3">
        <w:rPr>
          <w:color w:val="000000"/>
          <w:sz w:val="26"/>
          <w:szCs w:val="26"/>
        </w:rPr>
        <w:t xml:space="preserve"> </w:t>
      </w:r>
      <w:proofErr w:type="gramStart"/>
      <w:r w:rsidRPr="008F75C3">
        <w:rPr>
          <w:color w:val="000000"/>
          <w:sz w:val="26"/>
          <w:szCs w:val="26"/>
        </w:rPr>
        <w:t>с даты поступления</w:t>
      </w:r>
      <w:proofErr w:type="gramEnd"/>
      <w:r w:rsidRPr="008F75C3">
        <w:rPr>
          <w:color w:val="000000"/>
          <w:sz w:val="26"/>
          <w:szCs w:val="26"/>
        </w:rPr>
        <w:t xml:space="preserve"> уведомления от Покупателя.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sz w:val="26"/>
          <w:szCs w:val="26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</w:t>
      </w:r>
      <w:r w:rsidRPr="008F75C3">
        <w:rPr>
          <w:color w:val="000000"/>
          <w:sz w:val="26"/>
          <w:szCs w:val="26"/>
        </w:rPr>
        <w:lastRenderedPageBreak/>
        <w:t>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507D5A" w:rsidRPr="008F75C3" w:rsidRDefault="00AC59CD" w:rsidP="008F75C3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 xml:space="preserve">Количество и ассортимент  </w:t>
      </w:r>
    </w:p>
    <w:p w:rsidR="00AC59CD" w:rsidRPr="008F75C3" w:rsidRDefault="00F55497" w:rsidP="008F75C3">
      <w:pPr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4.1.В з</w:t>
      </w:r>
      <w:r w:rsidR="00AC59CD" w:rsidRPr="008F75C3">
        <w:rPr>
          <w:color w:val="000000"/>
          <w:sz w:val="26"/>
          <w:szCs w:val="26"/>
        </w:rPr>
        <w:t>аявк</w:t>
      </w:r>
      <w:r w:rsidRPr="008F75C3">
        <w:rPr>
          <w:color w:val="000000"/>
          <w:sz w:val="26"/>
          <w:szCs w:val="26"/>
        </w:rPr>
        <w:t>е на поставку Товара</w:t>
      </w:r>
      <w:r w:rsidR="00AC59CD" w:rsidRPr="008F75C3">
        <w:rPr>
          <w:color w:val="000000"/>
          <w:sz w:val="26"/>
          <w:szCs w:val="26"/>
        </w:rPr>
        <w:t xml:space="preserve"> указывается количество, цена, единица измерения и ассортимент поставляемого Товара. </w:t>
      </w:r>
      <w:r w:rsidR="00334887" w:rsidRPr="008F75C3">
        <w:rPr>
          <w:color w:val="000000"/>
          <w:sz w:val="26"/>
          <w:szCs w:val="26"/>
        </w:rPr>
        <w:t xml:space="preserve"> </w:t>
      </w:r>
    </w:p>
    <w:p w:rsidR="008F75C3" w:rsidRDefault="008F75C3" w:rsidP="008F75C3">
      <w:pPr>
        <w:widowControl w:val="0"/>
        <w:autoSpaceDE w:val="0"/>
        <w:autoSpaceDN w:val="0"/>
        <w:ind w:left="360"/>
        <w:jc w:val="center"/>
        <w:rPr>
          <w:b/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Тара, упаковка, маркировка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Стоимость тары, упаковки включена в цену Товара</w:t>
      </w:r>
      <w:r w:rsidRPr="008F75C3">
        <w:rPr>
          <w:i/>
          <w:color w:val="000000"/>
          <w:sz w:val="26"/>
          <w:szCs w:val="26"/>
        </w:rPr>
        <w:t xml:space="preserve">. </w:t>
      </w:r>
      <w:r w:rsidRPr="008F75C3">
        <w:rPr>
          <w:color w:val="000000"/>
          <w:sz w:val="26"/>
          <w:szCs w:val="26"/>
        </w:rPr>
        <w:t>Тара, упаковка возврату не подлежит.</w:t>
      </w:r>
    </w:p>
    <w:p w:rsidR="00507D5A" w:rsidRPr="008F75C3" w:rsidRDefault="00AC59CD" w:rsidP="008F75C3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Сроки, порядок и условия поставки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</w:t>
      </w:r>
      <w:r w:rsidR="00FD55DC" w:rsidRPr="008F75C3">
        <w:rPr>
          <w:color w:val="000000"/>
          <w:sz w:val="26"/>
          <w:szCs w:val="26"/>
        </w:rPr>
        <w:t>щиком в соответствии с п.1.5</w:t>
      </w:r>
      <w:r w:rsidRPr="008F75C3">
        <w:rPr>
          <w:color w:val="000000"/>
          <w:sz w:val="26"/>
          <w:szCs w:val="26"/>
        </w:rPr>
        <w:t xml:space="preserve"> настоящего договора. С согласия Покупателя допускается досрочная поставка Товара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Поставщик обязан направить в адрес Покупателя средствами факсимильной/электронной связи</w:t>
      </w:r>
      <w:r w:rsidR="00167B4B" w:rsidRPr="008F75C3">
        <w:rPr>
          <w:color w:val="000000"/>
          <w:sz w:val="26"/>
          <w:szCs w:val="26"/>
        </w:rPr>
        <w:t>,</w:t>
      </w:r>
      <w:r w:rsidRPr="008F75C3">
        <w:rPr>
          <w:color w:val="000000"/>
          <w:sz w:val="26"/>
          <w:szCs w:val="26"/>
        </w:rPr>
        <w:t xml:space="preserve"> с последующим направлением уведомления на бланке организации</w:t>
      </w:r>
      <w:r w:rsidR="00167B4B" w:rsidRPr="008F75C3">
        <w:rPr>
          <w:color w:val="000000"/>
          <w:sz w:val="26"/>
          <w:szCs w:val="26"/>
        </w:rPr>
        <w:t xml:space="preserve">, </w:t>
      </w:r>
      <w:r w:rsidRPr="008F75C3">
        <w:rPr>
          <w:color w:val="000000"/>
          <w:sz w:val="26"/>
          <w:szCs w:val="26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8F75C3">
        <w:rPr>
          <w:i/>
          <w:color w:val="000000"/>
          <w:sz w:val="26"/>
          <w:szCs w:val="26"/>
        </w:rPr>
        <w:t xml:space="preserve">  </w:t>
      </w:r>
      <w:r w:rsidRPr="008F75C3">
        <w:rPr>
          <w:color w:val="000000"/>
          <w:sz w:val="26"/>
          <w:szCs w:val="26"/>
        </w:rPr>
        <w:t>не позднее, чем за 5 (пять) рабочих дней до даты такой поставки.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8F75C3">
        <w:rPr>
          <w:color w:val="000000"/>
          <w:sz w:val="26"/>
          <w:szCs w:val="26"/>
        </w:rPr>
        <w:t>с даты уведомления</w:t>
      </w:r>
      <w:proofErr w:type="gramEnd"/>
      <w:r w:rsidRPr="008F75C3">
        <w:rPr>
          <w:color w:val="000000"/>
          <w:sz w:val="26"/>
          <w:szCs w:val="26"/>
        </w:rPr>
        <w:t xml:space="preserve"> об отгрузке, Поставщик за свой счет принимает меры по его розыску.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</w:t>
      </w:r>
      <w:proofErr w:type="gramStart"/>
      <w:r w:rsidRPr="008F75C3">
        <w:rPr>
          <w:color w:val="000000"/>
          <w:sz w:val="26"/>
          <w:szCs w:val="26"/>
        </w:rPr>
        <w:t>,</w:t>
      </w:r>
      <w:proofErr w:type="gramEnd"/>
      <w:r w:rsidRPr="008F75C3">
        <w:rPr>
          <w:color w:val="000000"/>
          <w:sz w:val="26"/>
          <w:szCs w:val="26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</w:t>
      </w:r>
      <w:r w:rsidRPr="008F75C3">
        <w:rPr>
          <w:color w:val="000000"/>
          <w:sz w:val="26"/>
          <w:szCs w:val="26"/>
        </w:rPr>
        <w:lastRenderedPageBreak/>
        <w:t>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8F75C3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Покупатель вправе, уведомив Поставщика, отказаться от принятия Товара, поставка которого просрочена.</w:t>
      </w:r>
    </w:p>
    <w:p w:rsidR="008F75C3" w:rsidRDefault="008F75C3" w:rsidP="008F75C3">
      <w:pPr>
        <w:widowControl w:val="0"/>
        <w:shd w:val="clear" w:color="auto" w:fill="FFFFFF"/>
        <w:tabs>
          <w:tab w:val="left" w:pos="1190"/>
        </w:tabs>
        <w:autoSpaceDE w:val="0"/>
        <w:autoSpaceDN w:val="0"/>
        <w:ind w:left="360"/>
        <w:jc w:val="center"/>
        <w:rPr>
          <w:b/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Приемка по количеству и качеству</w:t>
      </w:r>
    </w:p>
    <w:p w:rsidR="00AC59CD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proofErr w:type="gramStart"/>
      <w:r w:rsidRPr="008F75C3">
        <w:rPr>
          <w:color w:val="000000"/>
          <w:sz w:val="26"/>
          <w:szCs w:val="26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8F75C3">
        <w:rPr>
          <w:color w:val="000000"/>
          <w:sz w:val="26"/>
          <w:szCs w:val="26"/>
        </w:rPr>
        <w:t xml:space="preserve"> </w:t>
      </w:r>
      <w:proofErr w:type="gramStart"/>
      <w:r w:rsidRPr="008F75C3">
        <w:rPr>
          <w:color w:val="000000"/>
          <w:sz w:val="26"/>
          <w:szCs w:val="26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7.2.Приемка Товара производится по Товарной накладной формы ТОРГ-12.</w:t>
      </w:r>
    </w:p>
    <w:p w:rsidR="00AC59CD" w:rsidRPr="008F75C3" w:rsidRDefault="00AC59CD" w:rsidP="008F75C3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contextualSpacing w:val="0"/>
        <w:jc w:val="both"/>
        <w:rPr>
          <w:i/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8F75C3">
        <w:rPr>
          <w:color w:val="000000"/>
          <w:sz w:val="26"/>
          <w:szCs w:val="26"/>
        </w:rPr>
        <w:t>с даты доставки</w:t>
      </w:r>
      <w:proofErr w:type="gramEnd"/>
      <w:r w:rsidRPr="008F75C3">
        <w:rPr>
          <w:color w:val="000000"/>
          <w:sz w:val="26"/>
          <w:szCs w:val="26"/>
        </w:rPr>
        <w:t xml:space="preserve"> Товара  на склад Покупателя.</w:t>
      </w:r>
    </w:p>
    <w:p w:rsidR="00AC59CD" w:rsidRPr="008F75C3" w:rsidRDefault="00AC59CD" w:rsidP="008F75C3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167B4B" w:rsidRPr="008F75C3">
        <w:rPr>
          <w:color w:val="000000"/>
          <w:sz w:val="26"/>
          <w:szCs w:val="26"/>
        </w:rPr>
        <w:t>6</w:t>
      </w:r>
      <w:r w:rsidRPr="008F75C3">
        <w:rPr>
          <w:color w:val="000000"/>
          <w:sz w:val="26"/>
          <w:szCs w:val="26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8F75C3">
        <w:rPr>
          <w:color w:val="000000"/>
          <w:sz w:val="26"/>
          <w:szCs w:val="26"/>
        </w:rPr>
        <w:t>с даты получения</w:t>
      </w:r>
      <w:proofErr w:type="gramEnd"/>
      <w:r w:rsidRPr="008F75C3">
        <w:rPr>
          <w:color w:val="000000"/>
          <w:sz w:val="26"/>
          <w:szCs w:val="26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507D5A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proofErr w:type="gramStart"/>
      <w:r w:rsidRPr="008F75C3">
        <w:rPr>
          <w:color w:val="000000"/>
          <w:sz w:val="26"/>
          <w:szCs w:val="26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8F75C3">
        <w:rPr>
          <w:color w:val="000000"/>
          <w:sz w:val="26"/>
          <w:szCs w:val="26"/>
        </w:rPr>
        <w:t xml:space="preserve"> приемлемой для Покупателя форме и сроки. </w:t>
      </w:r>
    </w:p>
    <w:p w:rsidR="00507D5A" w:rsidRPr="008F75C3" w:rsidRDefault="00AC59CD" w:rsidP="008F75C3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Ответственность по Договору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За неисполнение или ненадлежащее исполнение обязательств по настоящему </w:t>
      </w:r>
      <w:r w:rsidRPr="008F75C3">
        <w:rPr>
          <w:color w:val="000000"/>
          <w:sz w:val="26"/>
          <w:szCs w:val="26"/>
        </w:rPr>
        <w:lastRenderedPageBreak/>
        <w:t>Договору Стороны несут ответственность в соответствии с действующим законодательством РФ.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9A2A57" w:rsidRPr="008F75C3">
        <w:rPr>
          <w:color w:val="000000"/>
          <w:sz w:val="26"/>
          <w:szCs w:val="26"/>
        </w:rPr>
        <w:t>5</w:t>
      </w:r>
      <w:r w:rsidRPr="008F75C3">
        <w:rPr>
          <w:color w:val="000000"/>
          <w:sz w:val="26"/>
          <w:szCs w:val="26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8F75C3" w:rsidRDefault="008F2D75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sz w:val="26"/>
          <w:szCs w:val="26"/>
        </w:rPr>
        <w:t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1% от стоимости не поставленного Товара</w:t>
      </w:r>
      <w:r w:rsidR="00AC59CD" w:rsidRPr="008F75C3">
        <w:rPr>
          <w:color w:val="000000"/>
          <w:sz w:val="26"/>
          <w:szCs w:val="26"/>
        </w:rPr>
        <w:t>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sz w:val="26"/>
          <w:szCs w:val="26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sz w:val="26"/>
          <w:szCs w:val="26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9A2A57" w:rsidRPr="008F75C3">
        <w:rPr>
          <w:color w:val="000000"/>
          <w:sz w:val="26"/>
          <w:szCs w:val="26"/>
        </w:rPr>
        <w:t>5</w:t>
      </w:r>
      <w:r w:rsidRPr="008F75C3">
        <w:rPr>
          <w:color w:val="000000"/>
          <w:sz w:val="26"/>
          <w:szCs w:val="26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8F75C3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75C3">
        <w:rPr>
          <w:rFonts w:ascii="Times New Roman" w:hAnsi="Times New Roman" w:cs="Times New Roman"/>
          <w:sz w:val="26"/>
          <w:szCs w:val="26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8F75C3">
        <w:rPr>
          <w:rFonts w:ascii="Times New Roman" w:hAnsi="Times New Roman" w:cs="Times New Roman"/>
          <w:sz w:val="26"/>
          <w:szCs w:val="26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8F75C3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F75C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5C3">
        <w:rPr>
          <w:rFonts w:ascii="Times New Roman" w:hAnsi="Times New Roman" w:cs="Times New Roman"/>
          <w:sz w:val="26"/>
          <w:szCs w:val="26"/>
        </w:rPr>
        <w:t xml:space="preserve"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</w:t>
      </w:r>
      <w:r w:rsidRPr="008F75C3">
        <w:rPr>
          <w:rFonts w:ascii="Times New Roman" w:hAnsi="Times New Roman" w:cs="Times New Roman"/>
          <w:sz w:val="26"/>
          <w:szCs w:val="26"/>
        </w:rPr>
        <w:lastRenderedPageBreak/>
        <w:t>авансового платежа, а также компенсации понесенных Покупателем убытков.</w:t>
      </w:r>
      <w:proofErr w:type="gramEnd"/>
    </w:p>
    <w:p w:rsidR="00AC59CD" w:rsidRPr="008F75C3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F75C3">
        <w:rPr>
          <w:rFonts w:ascii="Times New Roman" w:hAnsi="Times New Roman" w:cs="Times New Roman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8F75C3">
        <w:rPr>
          <w:rFonts w:ascii="Times New Roman" w:hAnsi="Times New Roman" w:cs="Times New Roman"/>
          <w:sz w:val="26"/>
          <w:szCs w:val="26"/>
        </w:rPr>
        <w:t>с даты передачи</w:t>
      </w:r>
      <w:proofErr w:type="gramEnd"/>
      <w:r w:rsidRPr="008F75C3">
        <w:rPr>
          <w:rFonts w:ascii="Times New Roman" w:hAnsi="Times New Roman" w:cs="Times New Roman"/>
          <w:sz w:val="26"/>
          <w:szCs w:val="26"/>
        </w:rPr>
        <w:t xml:space="preserve"> такого Товара до полного устранения недостатков Товара (замены Товара).</w:t>
      </w:r>
    </w:p>
    <w:p w:rsidR="00AC59CD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8F75C3">
        <w:rPr>
          <w:b/>
          <w:bCs/>
          <w:color w:val="000000"/>
          <w:sz w:val="26"/>
          <w:szCs w:val="26"/>
        </w:rPr>
        <w:t>Форс-мажор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8F75C3">
        <w:rPr>
          <w:color w:val="000000"/>
          <w:sz w:val="26"/>
          <w:szCs w:val="26"/>
        </w:rPr>
        <w:t>дневный</w:t>
      </w:r>
      <w:proofErr w:type="spellEnd"/>
      <w:r w:rsidRPr="008F75C3">
        <w:rPr>
          <w:color w:val="000000"/>
          <w:sz w:val="26"/>
          <w:szCs w:val="26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8F75C3" w:rsidRDefault="00AC59CD" w:rsidP="008F75C3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Разрешение споров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8F75C3" w:rsidRDefault="00AC59CD" w:rsidP="008F75C3">
      <w:pPr>
        <w:shd w:val="clear" w:color="auto" w:fill="FFFFFF"/>
        <w:tabs>
          <w:tab w:val="left" w:pos="1190"/>
        </w:tabs>
        <w:jc w:val="both"/>
        <w:rPr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6"/>
          <w:szCs w:val="26"/>
        </w:rPr>
      </w:pPr>
      <w:r w:rsidRPr="008F75C3">
        <w:rPr>
          <w:b/>
          <w:bCs/>
          <w:color w:val="000000"/>
          <w:sz w:val="26"/>
          <w:szCs w:val="26"/>
        </w:rPr>
        <w:t>Основания расторжения Договора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8F75C3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8F75C3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нарушения Поставщиком условий настоящего Договора, ведущие к </w:t>
      </w:r>
      <w:r w:rsidRPr="008F75C3">
        <w:rPr>
          <w:color w:val="000000"/>
          <w:sz w:val="26"/>
          <w:szCs w:val="26"/>
        </w:rPr>
        <w:lastRenderedPageBreak/>
        <w:t>существенному снижению качества Товара, в том числе при поставке некачественного Товара;</w:t>
      </w:r>
    </w:p>
    <w:p w:rsidR="00AC59CD" w:rsidRPr="008F75C3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случае не</w:t>
      </w:r>
      <w:r w:rsidR="00E5060A" w:rsidRPr="008F75C3">
        <w:rPr>
          <w:color w:val="000000"/>
          <w:sz w:val="26"/>
          <w:szCs w:val="26"/>
        </w:rPr>
        <w:t xml:space="preserve"> </w:t>
      </w:r>
      <w:r w:rsidRPr="008F75C3">
        <w:rPr>
          <w:color w:val="000000"/>
          <w:sz w:val="26"/>
          <w:szCs w:val="26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8F75C3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8F75C3">
        <w:rPr>
          <w:color w:val="000000"/>
          <w:sz w:val="26"/>
          <w:szCs w:val="26"/>
        </w:rPr>
        <w:t>с даты расторжения</w:t>
      </w:r>
      <w:proofErr w:type="gramEnd"/>
      <w:r w:rsidRPr="008F75C3">
        <w:rPr>
          <w:color w:val="000000"/>
          <w:sz w:val="26"/>
          <w:szCs w:val="26"/>
        </w:rPr>
        <w:t xml:space="preserve"> Договора.</w:t>
      </w:r>
    </w:p>
    <w:p w:rsidR="00AC59CD" w:rsidRPr="008F75C3" w:rsidRDefault="00AC59CD" w:rsidP="008F75C3">
      <w:pPr>
        <w:shd w:val="clear" w:color="auto" w:fill="FFFFFF"/>
        <w:tabs>
          <w:tab w:val="left" w:pos="1190"/>
        </w:tabs>
        <w:jc w:val="both"/>
        <w:rPr>
          <w:color w:val="000000"/>
          <w:sz w:val="26"/>
          <w:szCs w:val="26"/>
        </w:rPr>
      </w:pPr>
    </w:p>
    <w:p w:rsidR="00507D5A" w:rsidRPr="008F75C3" w:rsidRDefault="00AC59CD" w:rsidP="008F75C3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Заключительные положения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8F75C3">
        <w:rPr>
          <w:color w:val="000000"/>
          <w:sz w:val="26"/>
          <w:szCs w:val="26"/>
        </w:rPr>
        <w:t>дневный</w:t>
      </w:r>
      <w:proofErr w:type="spellEnd"/>
      <w:r w:rsidRPr="008F75C3">
        <w:rPr>
          <w:color w:val="000000"/>
          <w:sz w:val="26"/>
          <w:szCs w:val="26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8F75C3">
        <w:rPr>
          <w:color w:val="000000"/>
          <w:sz w:val="26"/>
          <w:szCs w:val="26"/>
        </w:rPr>
        <w:t>с даты передачи</w:t>
      </w:r>
      <w:proofErr w:type="gramEnd"/>
      <w:r w:rsidRPr="008F75C3">
        <w:rPr>
          <w:color w:val="000000"/>
          <w:sz w:val="26"/>
          <w:szCs w:val="26"/>
        </w:rPr>
        <w:t xml:space="preserve"> средствами факсимильной/электронной связи.</w:t>
      </w:r>
    </w:p>
    <w:p w:rsidR="00AC59CD" w:rsidRPr="008F75C3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8F75C3" w:rsidRDefault="00AC59CD" w:rsidP="008F75C3">
      <w:pPr>
        <w:adjustRightInd w:val="0"/>
        <w:jc w:val="both"/>
        <w:rPr>
          <w:sz w:val="26"/>
          <w:szCs w:val="26"/>
        </w:rPr>
      </w:pPr>
      <w:r w:rsidRPr="008F75C3">
        <w:rPr>
          <w:bCs/>
          <w:sz w:val="26"/>
          <w:szCs w:val="26"/>
        </w:rPr>
        <w:t xml:space="preserve">12.5 ПОСТАВЩИК обязан </w:t>
      </w:r>
      <w:r w:rsidRPr="008F75C3">
        <w:rPr>
          <w:sz w:val="26"/>
          <w:szCs w:val="26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3C4D68">
        <w:rPr>
          <w:sz w:val="26"/>
          <w:szCs w:val="26"/>
        </w:rPr>
        <w:t>3</w:t>
      </w:r>
      <w:r w:rsidRPr="008F75C3">
        <w:rPr>
          <w:sz w:val="26"/>
          <w:szCs w:val="26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8F75C3" w:rsidRDefault="00AC59CD" w:rsidP="008F75C3">
      <w:pPr>
        <w:adjustRightInd w:val="0"/>
        <w:ind w:firstLine="540"/>
        <w:jc w:val="both"/>
        <w:rPr>
          <w:sz w:val="26"/>
          <w:szCs w:val="26"/>
        </w:rPr>
      </w:pPr>
      <w:r w:rsidRPr="008F75C3">
        <w:rPr>
          <w:sz w:val="26"/>
          <w:szCs w:val="26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8F75C3">
        <w:rPr>
          <w:sz w:val="26"/>
          <w:szCs w:val="26"/>
        </w:rPr>
        <w:t>с даты наступления</w:t>
      </w:r>
      <w:proofErr w:type="gramEnd"/>
      <w:r w:rsidRPr="008F75C3">
        <w:rPr>
          <w:sz w:val="26"/>
          <w:szCs w:val="26"/>
        </w:rPr>
        <w:t xml:space="preserve"> таких изменений предоставить ПОКУПАТЕЛЮ актуализированные сведения.</w:t>
      </w:r>
    </w:p>
    <w:p w:rsidR="00AC59CD" w:rsidRPr="008F75C3" w:rsidRDefault="00AC59CD" w:rsidP="008F75C3">
      <w:pPr>
        <w:tabs>
          <w:tab w:val="left" w:pos="1440"/>
        </w:tabs>
        <w:ind w:firstLine="709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 w:rsidRPr="008F75C3">
        <w:rPr>
          <w:sz w:val="26"/>
          <w:szCs w:val="26"/>
        </w:rPr>
        <w:t xml:space="preserve"> (Приложением №</w:t>
      </w:r>
      <w:r w:rsidR="003C4D68">
        <w:rPr>
          <w:sz w:val="26"/>
          <w:szCs w:val="26"/>
        </w:rPr>
        <w:t>4</w:t>
      </w:r>
      <w:r w:rsidR="005E441F" w:rsidRPr="008F75C3">
        <w:rPr>
          <w:sz w:val="26"/>
          <w:szCs w:val="26"/>
        </w:rPr>
        <w:t xml:space="preserve"> к настоящему Договору)</w:t>
      </w:r>
      <w:r w:rsidRPr="008F75C3">
        <w:rPr>
          <w:sz w:val="26"/>
          <w:szCs w:val="26"/>
        </w:rPr>
        <w:t>.</w:t>
      </w:r>
    </w:p>
    <w:p w:rsidR="00AC59CD" w:rsidRPr="008F75C3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r w:rsidRPr="008F75C3">
        <w:rPr>
          <w:sz w:val="26"/>
          <w:szCs w:val="26"/>
        </w:rPr>
        <w:lastRenderedPageBreak/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8F75C3">
        <w:rPr>
          <w:color w:val="FF0000"/>
          <w:sz w:val="26"/>
          <w:szCs w:val="26"/>
        </w:rPr>
        <w:t>.</w:t>
      </w:r>
    </w:p>
    <w:p w:rsidR="00AC59CD" w:rsidRPr="008F75C3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proofErr w:type="gramStart"/>
      <w:r w:rsidRPr="008F75C3">
        <w:rPr>
          <w:color w:val="000000"/>
          <w:sz w:val="26"/>
          <w:szCs w:val="26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8F75C3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Настоящий Договор вступает в силу с даты подписания его Сторонами и действует до 31.12.201</w:t>
      </w:r>
      <w:r w:rsidR="0005735C" w:rsidRPr="008F75C3">
        <w:rPr>
          <w:color w:val="000000"/>
          <w:sz w:val="26"/>
          <w:szCs w:val="26"/>
        </w:rPr>
        <w:t>7</w:t>
      </w:r>
      <w:r w:rsidRPr="008F75C3">
        <w:rPr>
          <w:color w:val="000000"/>
          <w:sz w:val="26"/>
          <w:szCs w:val="26"/>
        </w:rPr>
        <w:t>г., а в части расчетов и гарантийных обязательств – до полного исполнения обязатель</w:t>
      </w:r>
      <w:proofErr w:type="gramStart"/>
      <w:r w:rsidRPr="008F75C3">
        <w:rPr>
          <w:color w:val="000000"/>
          <w:sz w:val="26"/>
          <w:szCs w:val="26"/>
        </w:rPr>
        <w:t xml:space="preserve">ств </w:t>
      </w:r>
      <w:r w:rsidR="005A53AF" w:rsidRPr="008F75C3">
        <w:rPr>
          <w:color w:val="000000"/>
          <w:sz w:val="26"/>
          <w:szCs w:val="26"/>
        </w:rPr>
        <w:t xml:space="preserve"> </w:t>
      </w:r>
      <w:r w:rsidRPr="008F75C3">
        <w:rPr>
          <w:color w:val="000000"/>
          <w:sz w:val="26"/>
          <w:szCs w:val="26"/>
        </w:rPr>
        <w:t>Ст</w:t>
      </w:r>
      <w:proofErr w:type="gramEnd"/>
      <w:r w:rsidRPr="008F75C3">
        <w:rPr>
          <w:color w:val="000000"/>
          <w:sz w:val="26"/>
          <w:szCs w:val="26"/>
        </w:rPr>
        <w:t>оронами.</w:t>
      </w:r>
    </w:p>
    <w:p w:rsidR="00AC59CD" w:rsidRPr="008F75C3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8F75C3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8F75C3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507D5A" w:rsidRPr="008F75C3" w:rsidRDefault="00507D5A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</w:p>
    <w:p w:rsidR="00AC59CD" w:rsidRPr="008F75C3" w:rsidRDefault="00AC59CD" w:rsidP="008F75C3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F75C3">
        <w:rPr>
          <w:rFonts w:ascii="Times New Roman" w:hAnsi="Times New Roman" w:cs="Times New Roman"/>
          <w:color w:val="000000"/>
          <w:sz w:val="26"/>
          <w:szCs w:val="26"/>
        </w:rPr>
        <w:t>Приложения к настоящему Договору</w:t>
      </w:r>
    </w:p>
    <w:p w:rsidR="00731F5E" w:rsidRPr="008F75C3" w:rsidRDefault="00AC59CD" w:rsidP="008F75C3">
      <w:pPr>
        <w:ind w:firstLine="709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13.1. Приложение №1 –</w:t>
      </w:r>
      <w:r w:rsidR="00731F5E" w:rsidRPr="008F75C3">
        <w:rPr>
          <w:bCs/>
          <w:sz w:val="26"/>
          <w:szCs w:val="26"/>
        </w:rPr>
        <w:t xml:space="preserve"> </w:t>
      </w:r>
      <w:r w:rsidR="00440637" w:rsidRPr="008F75C3">
        <w:rPr>
          <w:bCs/>
          <w:sz w:val="26"/>
          <w:szCs w:val="26"/>
        </w:rPr>
        <w:t>Форма Заявки на поставку Товара.</w:t>
      </w:r>
    </w:p>
    <w:p w:rsidR="00731F5E" w:rsidRPr="008F75C3" w:rsidRDefault="00731F5E" w:rsidP="008F75C3">
      <w:pPr>
        <w:ind w:firstLine="709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13</w:t>
      </w:r>
      <w:r w:rsidR="00AC59CD" w:rsidRPr="008F75C3">
        <w:rPr>
          <w:bCs/>
          <w:sz w:val="26"/>
          <w:szCs w:val="26"/>
        </w:rPr>
        <w:t>.2. Приложение №2 –</w:t>
      </w:r>
      <w:r w:rsidRPr="008F75C3">
        <w:rPr>
          <w:bCs/>
          <w:sz w:val="26"/>
          <w:szCs w:val="26"/>
        </w:rPr>
        <w:t xml:space="preserve"> Спецификация.</w:t>
      </w:r>
    </w:p>
    <w:p w:rsidR="00AC59CD" w:rsidRPr="008F75C3" w:rsidRDefault="00B31EF0" w:rsidP="008F75C3">
      <w:pPr>
        <w:ind w:firstLine="709"/>
        <w:jc w:val="both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13.</w:t>
      </w:r>
      <w:r w:rsidR="003C4D68">
        <w:rPr>
          <w:bCs/>
          <w:sz w:val="26"/>
          <w:szCs w:val="26"/>
        </w:rPr>
        <w:t>3</w:t>
      </w:r>
      <w:r w:rsidRPr="008F75C3">
        <w:rPr>
          <w:bCs/>
          <w:sz w:val="26"/>
          <w:szCs w:val="26"/>
        </w:rPr>
        <w:t>. Приложение №</w:t>
      </w:r>
      <w:r w:rsidR="003C4D68">
        <w:rPr>
          <w:bCs/>
          <w:sz w:val="26"/>
          <w:szCs w:val="26"/>
        </w:rPr>
        <w:t>3</w:t>
      </w:r>
      <w:r w:rsidR="00AC59CD" w:rsidRPr="008F75C3">
        <w:rPr>
          <w:bCs/>
          <w:sz w:val="26"/>
          <w:szCs w:val="26"/>
        </w:rPr>
        <w:t xml:space="preserve"> - </w:t>
      </w:r>
      <w:r w:rsidR="00C66ABE" w:rsidRPr="008F75C3">
        <w:rPr>
          <w:bCs/>
          <w:sz w:val="26"/>
          <w:szCs w:val="26"/>
        </w:rPr>
        <w:t>Форма по раскрытию информации в отношении всей цепочки собственников, включая бенефициаров (в том числе, конечных)</w:t>
      </w:r>
      <w:r w:rsidR="00AC59CD" w:rsidRPr="008F75C3">
        <w:rPr>
          <w:bCs/>
          <w:sz w:val="26"/>
          <w:szCs w:val="26"/>
        </w:rPr>
        <w:t>.</w:t>
      </w:r>
    </w:p>
    <w:p w:rsidR="00AC59CD" w:rsidRPr="008F75C3" w:rsidRDefault="00B31EF0" w:rsidP="008F75C3">
      <w:pPr>
        <w:ind w:firstLine="709"/>
        <w:rPr>
          <w:bCs/>
          <w:sz w:val="26"/>
          <w:szCs w:val="26"/>
        </w:rPr>
      </w:pPr>
      <w:r w:rsidRPr="008F75C3">
        <w:rPr>
          <w:bCs/>
          <w:sz w:val="26"/>
          <w:szCs w:val="26"/>
        </w:rPr>
        <w:t>13.</w:t>
      </w:r>
      <w:r w:rsidR="003C4D68">
        <w:rPr>
          <w:bCs/>
          <w:sz w:val="26"/>
          <w:szCs w:val="26"/>
        </w:rPr>
        <w:t>4</w:t>
      </w:r>
      <w:r w:rsidRPr="008F75C3">
        <w:rPr>
          <w:bCs/>
          <w:sz w:val="26"/>
          <w:szCs w:val="26"/>
        </w:rPr>
        <w:t>. Приложение №</w:t>
      </w:r>
      <w:r w:rsidR="003C4D68">
        <w:rPr>
          <w:bCs/>
          <w:sz w:val="26"/>
          <w:szCs w:val="26"/>
        </w:rPr>
        <w:t>4</w:t>
      </w:r>
      <w:r w:rsidR="00AC59CD" w:rsidRPr="008F75C3">
        <w:rPr>
          <w:bCs/>
          <w:sz w:val="26"/>
          <w:szCs w:val="26"/>
        </w:rPr>
        <w:t xml:space="preserve"> - Согласие на обработку персональных данных.</w:t>
      </w:r>
    </w:p>
    <w:p w:rsidR="00AC59CD" w:rsidRPr="008F75C3" w:rsidRDefault="00AC59CD" w:rsidP="008F75C3">
      <w:pPr>
        <w:pStyle w:val="af6"/>
        <w:rPr>
          <w:rFonts w:ascii="Times New Roman" w:hAnsi="Times New Roman" w:cs="Times New Roman"/>
          <w:color w:val="000000"/>
          <w:sz w:val="26"/>
          <w:szCs w:val="26"/>
        </w:rPr>
      </w:pPr>
    </w:p>
    <w:p w:rsidR="00AC59CD" w:rsidRPr="008F75C3" w:rsidRDefault="00AC59CD" w:rsidP="008F75C3">
      <w:pPr>
        <w:pStyle w:val="af6"/>
        <w:rPr>
          <w:rFonts w:ascii="Times New Roman" w:hAnsi="Times New Roman" w:cs="Times New Roman"/>
          <w:color w:val="000000"/>
          <w:sz w:val="26"/>
          <w:szCs w:val="26"/>
        </w:rPr>
      </w:pPr>
      <w:r w:rsidRPr="008F75C3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8F75C3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:rsidR="00AC59CD" w:rsidRPr="008F75C3" w:rsidRDefault="00AC59CD" w:rsidP="008F75C3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F75C3">
        <w:rPr>
          <w:rFonts w:ascii="Times New Roman" w:hAnsi="Times New Roman" w:cs="Times New Roman"/>
          <w:color w:val="000000"/>
          <w:sz w:val="26"/>
          <w:szCs w:val="26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8F75C3" w:rsidTr="0078334E">
        <w:trPr>
          <w:trHeight w:val="273"/>
        </w:trPr>
        <w:tc>
          <w:tcPr>
            <w:tcW w:w="5245" w:type="dxa"/>
          </w:tcPr>
          <w:p w:rsidR="00AC59CD" w:rsidRPr="008F75C3" w:rsidRDefault="00AC59CD" w:rsidP="008F75C3">
            <w:pPr>
              <w:pStyle w:val="af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5245" w:type="dxa"/>
          </w:tcPr>
          <w:p w:rsidR="00AC59CD" w:rsidRPr="008F75C3" w:rsidRDefault="00AC59CD" w:rsidP="008F75C3">
            <w:pPr>
              <w:pStyle w:val="af0"/>
              <w:ind w:left="1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AC59CD" w:rsidRPr="008F75C3" w:rsidTr="0078334E">
        <w:trPr>
          <w:trHeight w:val="2719"/>
        </w:trPr>
        <w:tc>
          <w:tcPr>
            <w:tcW w:w="5245" w:type="dxa"/>
          </w:tcPr>
          <w:p w:rsidR="00AC59CD" w:rsidRPr="008F75C3" w:rsidRDefault="00AC59CD" w:rsidP="008F75C3">
            <w:pPr>
              <w:rPr>
                <w:rFonts w:eastAsiaTheme="minorHAnsi"/>
                <w:sz w:val="26"/>
                <w:szCs w:val="26"/>
              </w:rPr>
            </w:pPr>
          </w:p>
        </w:tc>
        <w:tc>
          <w:tcPr>
            <w:tcW w:w="5245" w:type="dxa"/>
          </w:tcPr>
          <w:p w:rsidR="00AC59CD" w:rsidRPr="008F75C3" w:rsidRDefault="00276383" w:rsidP="008F75C3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8F75C3">
              <w:rPr>
                <w:b/>
                <w:color w:val="000000"/>
                <w:sz w:val="26"/>
                <w:szCs w:val="26"/>
                <w:shd w:val="clear" w:color="auto" w:fill="FFFFFF"/>
              </w:rPr>
              <w:t>ПАО</w:t>
            </w:r>
            <w:r w:rsidR="00AC59CD" w:rsidRPr="008F75C3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«</w:t>
            </w:r>
            <w:r w:rsidR="00AC59CD" w:rsidRPr="008F75C3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Томскэнергосбыт</w:t>
            </w:r>
            <w:r w:rsidR="00AC59CD" w:rsidRPr="008F75C3">
              <w:rPr>
                <w:b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  <w:p w:rsidR="00E61BEA" w:rsidRDefault="00E61BEA" w:rsidP="008F75C3">
            <w:pPr>
              <w:rPr>
                <w:sz w:val="26"/>
                <w:szCs w:val="26"/>
              </w:rPr>
            </w:pPr>
            <w:r w:rsidRPr="00E61BEA">
              <w:rPr>
                <w:sz w:val="26"/>
                <w:szCs w:val="26"/>
              </w:rPr>
              <w:t>Котовского ул., д. 19, г. Томск, 6340</w:t>
            </w:r>
            <w:r w:rsidR="00564372">
              <w:rPr>
                <w:sz w:val="26"/>
                <w:szCs w:val="26"/>
              </w:rPr>
              <w:t>34</w:t>
            </w:r>
          </w:p>
          <w:p w:rsidR="00AC59CD" w:rsidRPr="008F75C3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8F75C3">
              <w:rPr>
                <w:rFonts w:eastAsia="Calibri"/>
                <w:sz w:val="26"/>
                <w:szCs w:val="26"/>
              </w:rPr>
              <w:t xml:space="preserve">ИНН / КПП </w:t>
            </w:r>
            <w:r w:rsidRPr="008F75C3">
              <w:rPr>
                <w:sz w:val="26"/>
                <w:szCs w:val="26"/>
              </w:rPr>
              <w:t xml:space="preserve"> 7017114680/701701001</w:t>
            </w:r>
          </w:p>
          <w:p w:rsidR="00AC59CD" w:rsidRPr="008F75C3" w:rsidRDefault="00AC59CD" w:rsidP="008F75C3">
            <w:pPr>
              <w:rPr>
                <w:rFonts w:eastAsia="Calibri"/>
                <w:sz w:val="26"/>
                <w:szCs w:val="26"/>
              </w:rPr>
            </w:pPr>
            <w:proofErr w:type="gramStart"/>
            <w:r w:rsidRPr="008F75C3">
              <w:rPr>
                <w:rFonts w:eastAsia="Calibri"/>
                <w:sz w:val="26"/>
                <w:szCs w:val="26"/>
              </w:rPr>
              <w:t>р</w:t>
            </w:r>
            <w:proofErr w:type="gramEnd"/>
            <w:r w:rsidRPr="008F75C3">
              <w:rPr>
                <w:rFonts w:eastAsia="Calibri"/>
                <w:sz w:val="26"/>
                <w:szCs w:val="26"/>
              </w:rPr>
              <w:t>/</w:t>
            </w:r>
            <w:proofErr w:type="spellStart"/>
            <w:r w:rsidRPr="008F75C3">
              <w:rPr>
                <w:rFonts w:eastAsia="Calibri"/>
                <w:sz w:val="26"/>
                <w:szCs w:val="26"/>
              </w:rPr>
              <w:t>сч</w:t>
            </w:r>
            <w:proofErr w:type="spellEnd"/>
            <w:r w:rsidRPr="008F75C3">
              <w:rPr>
                <w:sz w:val="26"/>
                <w:szCs w:val="26"/>
              </w:rPr>
              <w:t xml:space="preserve"> 40702810100000008850</w:t>
            </w:r>
          </w:p>
          <w:p w:rsidR="001326A5" w:rsidRPr="008F75C3" w:rsidRDefault="001326A5" w:rsidP="008F75C3">
            <w:pPr>
              <w:rPr>
                <w:rFonts w:eastAsia="Calibri"/>
                <w:color w:val="FF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в ф-</w:t>
            </w:r>
            <w:proofErr w:type="spellStart"/>
            <w:r w:rsidRPr="008F75C3">
              <w:rPr>
                <w:sz w:val="26"/>
                <w:szCs w:val="26"/>
              </w:rPr>
              <w:t>ле</w:t>
            </w:r>
            <w:proofErr w:type="spellEnd"/>
            <w:r w:rsidRPr="008F75C3">
              <w:rPr>
                <w:sz w:val="26"/>
                <w:szCs w:val="26"/>
              </w:rPr>
              <w:t xml:space="preserve"> Банка ГПБ (АО) в г. Томске</w:t>
            </w:r>
          </w:p>
          <w:p w:rsidR="00AC59CD" w:rsidRPr="008F75C3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8F75C3">
              <w:rPr>
                <w:rFonts w:eastAsia="Calibri"/>
                <w:sz w:val="26"/>
                <w:szCs w:val="26"/>
              </w:rPr>
              <w:t>к/</w:t>
            </w:r>
            <w:proofErr w:type="spellStart"/>
            <w:r w:rsidRPr="008F75C3">
              <w:rPr>
                <w:rFonts w:eastAsia="Calibri"/>
                <w:sz w:val="26"/>
                <w:szCs w:val="26"/>
              </w:rPr>
              <w:t>с</w:t>
            </w:r>
            <w:r w:rsidR="0036777C" w:rsidRPr="008F75C3">
              <w:rPr>
                <w:rFonts w:eastAsia="Calibri"/>
                <w:sz w:val="26"/>
                <w:szCs w:val="26"/>
              </w:rPr>
              <w:t>ч</w:t>
            </w:r>
            <w:proofErr w:type="spellEnd"/>
            <w:r w:rsidRPr="008F75C3">
              <w:rPr>
                <w:rFonts w:eastAsia="Calibri"/>
                <w:sz w:val="26"/>
                <w:szCs w:val="26"/>
              </w:rPr>
              <w:t xml:space="preserve"> </w:t>
            </w:r>
            <w:r w:rsidRPr="008F75C3">
              <w:rPr>
                <w:sz w:val="26"/>
                <w:szCs w:val="26"/>
              </w:rPr>
              <w:t xml:space="preserve"> 30101810800000000758</w:t>
            </w:r>
          </w:p>
          <w:p w:rsidR="00AC59CD" w:rsidRPr="008F75C3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8F75C3">
              <w:rPr>
                <w:rFonts w:eastAsia="Calibri"/>
                <w:sz w:val="26"/>
                <w:szCs w:val="26"/>
              </w:rPr>
              <w:t xml:space="preserve">БИК </w:t>
            </w:r>
            <w:r w:rsidRPr="008F75C3">
              <w:rPr>
                <w:sz w:val="26"/>
                <w:szCs w:val="26"/>
              </w:rPr>
              <w:t xml:space="preserve"> 046902758</w:t>
            </w:r>
          </w:p>
          <w:p w:rsidR="00AC59CD" w:rsidRPr="008F75C3" w:rsidRDefault="00AC59CD" w:rsidP="008F75C3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ОКПО  77641397</w:t>
            </w:r>
          </w:p>
        </w:tc>
      </w:tr>
      <w:tr w:rsidR="00AC59CD" w:rsidRPr="008F75C3" w:rsidTr="0078334E">
        <w:trPr>
          <w:trHeight w:val="624"/>
        </w:trPr>
        <w:tc>
          <w:tcPr>
            <w:tcW w:w="5245" w:type="dxa"/>
          </w:tcPr>
          <w:p w:rsidR="00AC59CD" w:rsidRPr="008F75C3" w:rsidRDefault="00AC59CD" w:rsidP="008F75C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  <w:p w:rsidR="00AC59CD" w:rsidRPr="008F75C3" w:rsidRDefault="00AC59CD" w:rsidP="008F75C3">
            <w:pPr>
              <w:rPr>
                <w:sz w:val="26"/>
                <w:szCs w:val="26"/>
              </w:rPr>
            </w:pPr>
          </w:p>
          <w:p w:rsidR="00AC59CD" w:rsidRPr="008F75C3" w:rsidRDefault="00AC59CD" w:rsidP="008F75C3">
            <w:pPr>
              <w:rPr>
                <w:sz w:val="26"/>
                <w:szCs w:val="26"/>
              </w:rPr>
            </w:pPr>
          </w:p>
          <w:p w:rsidR="0036777C" w:rsidRPr="008F75C3" w:rsidRDefault="00AC59CD" w:rsidP="008F75C3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______________________                       </w:t>
            </w:r>
          </w:p>
          <w:p w:rsidR="00AC59CD" w:rsidRPr="008F75C3" w:rsidRDefault="00AC59CD" w:rsidP="008F75C3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М.П.</w:t>
            </w:r>
          </w:p>
        </w:tc>
        <w:tc>
          <w:tcPr>
            <w:tcW w:w="5245" w:type="dxa"/>
          </w:tcPr>
          <w:p w:rsidR="00AC59CD" w:rsidRPr="008F75C3" w:rsidRDefault="00AC59CD" w:rsidP="008F75C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  <w:p w:rsidR="00AC59CD" w:rsidRPr="008F75C3" w:rsidRDefault="00AC59CD" w:rsidP="008F75C3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Генеральный директор</w:t>
            </w:r>
          </w:p>
          <w:p w:rsidR="00AC59CD" w:rsidRPr="008F75C3" w:rsidRDefault="00AC59CD" w:rsidP="008F75C3">
            <w:pPr>
              <w:rPr>
                <w:sz w:val="26"/>
                <w:szCs w:val="26"/>
              </w:rPr>
            </w:pPr>
          </w:p>
          <w:p w:rsidR="00AC59CD" w:rsidRPr="008F75C3" w:rsidRDefault="00AC59CD" w:rsidP="008F75C3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_____________________  А.В. Кодин</w:t>
            </w:r>
          </w:p>
          <w:p w:rsidR="00AC59CD" w:rsidRPr="008F75C3" w:rsidRDefault="00AC59CD" w:rsidP="008F75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F75C3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8F75C3">
              <w:rPr>
                <w:sz w:val="26"/>
                <w:szCs w:val="26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8E7ED9">
          <w:headerReference w:type="default" r:id="rId9"/>
          <w:pgSz w:w="11901" w:h="16840" w:code="9"/>
          <w:pgMar w:top="1134" w:right="709" w:bottom="1134" w:left="1418" w:header="709" w:footer="709" w:gutter="0"/>
          <w:cols w:space="708"/>
          <w:titlePg/>
          <w:docGrid w:linePitch="360"/>
        </w:sectPr>
      </w:pPr>
    </w:p>
    <w:p w:rsidR="00900C3D" w:rsidRPr="00B84A89" w:rsidRDefault="00900C3D" w:rsidP="00900C3D">
      <w:pPr>
        <w:pStyle w:val="af0"/>
        <w:jc w:val="right"/>
        <w:rPr>
          <w:bCs/>
          <w:color w:val="000000"/>
        </w:rPr>
      </w:pPr>
      <w:r w:rsidRPr="00B84A89">
        <w:rPr>
          <w:bCs/>
          <w:color w:val="000000"/>
        </w:rPr>
        <w:lastRenderedPageBreak/>
        <w:t>Приложение № 1</w:t>
      </w:r>
    </w:p>
    <w:p w:rsidR="00900C3D" w:rsidRPr="00B84A89" w:rsidRDefault="00900C3D" w:rsidP="00900C3D">
      <w:pPr>
        <w:pStyle w:val="af0"/>
        <w:ind w:left="5940"/>
        <w:jc w:val="right"/>
        <w:rPr>
          <w:bCs/>
          <w:color w:val="000000"/>
        </w:rPr>
      </w:pPr>
      <w:r w:rsidRPr="00B84A89">
        <w:rPr>
          <w:bCs/>
          <w:color w:val="000000"/>
        </w:rPr>
        <w:t>к договору поставки № __________________</w:t>
      </w:r>
    </w:p>
    <w:p w:rsidR="00900C3D" w:rsidRPr="00B84A89" w:rsidRDefault="00900C3D" w:rsidP="00900C3D">
      <w:pPr>
        <w:pStyle w:val="af0"/>
        <w:ind w:left="5940"/>
        <w:jc w:val="right"/>
      </w:pPr>
      <w:r w:rsidRPr="00B84A89">
        <w:rPr>
          <w:bCs/>
          <w:color w:val="000000"/>
        </w:rPr>
        <w:t xml:space="preserve">от «___» _________  ______ </w:t>
      </w:r>
      <w:proofErr w:type="gramStart"/>
      <w:r w:rsidRPr="00B84A89">
        <w:rPr>
          <w:bCs/>
          <w:color w:val="000000"/>
        </w:rPr>
        <w:t>г</w:t>
      </w:r>
      <w:proofErr w:type="gramEnd"/>
      <w:r w:rsidRPr="00B84A89">
        <w:rPr>
          <w:bCs/>
          <w:color w:val="000000"/>
        </w:rPr>
        <w:t>.</w:t>
      </w:r>
    </w:p>
    <w:p w:rsidR="00900C3D" w:rsidRPr="00B84A89" w:rsidRDefault="00900C3D" w:rsidP="00900C3D">
      <w:pPr>
        <w:jc w:val="center"/>
        <w:rPr>
          <w:b/>
          <w:color w:val="000000"/>
          <w:sz w:val="26"/>
          <w:szCs w:val="26"/>
        </w:rPr>
      </w:pPr>
      <w:r w:rsidRPr="00B84A89">
        <w:rPr>
          <w:b/>
          <w:color w:val="000000"/>
          <w:sz w:val="26"/>
          <w:szCs w:val="26"/>
        </w:rPr>
        <w:t>ЗАЯВКА НА ПОСТАВКУ ТОВАРА №__</w:t>
      </w:r>
    </w:p>
    <w:p w:rsidR="00900C3D" w:rsidRPr="00B84A89" w:rsidRDefault="00900C3D" w:rsidP="00900C3D">
      <w:pPr>
        <w:rPr>
          <w:color w:val="000000"/>
          <w:sz w:val="26"/>
          <w:szCs w:val="26"/>
        </w:rPr>
      </w:pPr>
      <w:r w:rsidRPr="00B84A89">
        <w:rPr>
          <w:b/>
          <w:color w:val="000000"/>
          <w:sz w:val="26"/>
          <w:szCs w:val="26"/>
        </w:rPr>
        <w:t>ПОСТАВЩИК</w:t>
      </w:r>
      <w:r w:rsidRPr="00B84A89">
        <w:rPr>
          <w:color w:val="000000"/>
          <w:sz w:val="26"/>
          <w:szCs w:val="26"/>
        </w:rPr>
        <w:t xml:space="preserve">:______________________ </w:t>
      </w:r>
    </w:p>
    <w:p w:rsidR="00900C3D" w:rsidRPr="00B84A89" w:rsidRDefault="00900C3D" w:rsidP="00900C3D">
      <w:pPr>
        <w:rPr>
          <w:color w:val="000000"/>
          <w:sz w:val="26"/>
          <w:szCs w:val="26"/>
          <w:u w:val="single"/>
        </w:rPr>
      </w:pPr>
      <w:r w:rsidRPr="00B84A89">
        <w:rPr>
          <w:b/>
          <w:color w:val="000000"/>
          <w:sz w:val="26"/>
          <w:szCs w:val="26"/>
        </w:rPr>
        <w:t>ПОКУПАТЕЛЬ:</w:t>
      </w:r>
      <w:r w:rsidRPr="00B84A89">
        <w:rPr>
          <w:color w:val="000000"/>
          <w:sz w:val="26"/>
          <w:szCs w:val="26"/>
        </w:rPr>
        <w:t xml:space="preserve"> </w:t>
      </w:r>
      <w:r w:rsidR="00276383" w:rsidRPr="00B84A89">
        <w:rPr>
          <w:color w:val="000000"/>
          <w:sz w:val="26"/>
          <w:szCs w:val="26"/>
          <w:u w:val="single"/>
        </w:rPr>
        <w:t>ПАО</w:t>
      </w:r>
      <w:r w:rsidRPr="00B84A89">
        <w:rPr>
          <w:color w:val="000000"/>
          <w:sz w:val="26"/>
          <w:szCs w:val="26"/>
          <w:u w:val="single"/>
        </w:rPr>
        <w:t xml:space="preserve"> «Томскэнергосбыт»</w:t>
      </w:r>
    </w:p>
    <w:p w:rsidR="00900C3D" w:rsidRPr="00B84A89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B84A89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 xml:space="preserve">Ед. </w:t>
            </w:r>
            <w:proofErr w:type="spellStart"/>
            <w:r w:rsidRPr="00B84A89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Примечание</w:t>
            </w:r>
          </w:p>
        </w:tc>
      </w:tr>
      <w:tr w:rsidR="00900C3D" w:rsidRPr="00B84A89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B84A89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B84A89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B84A89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B84A89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  <w:r w:rsidRPr="00B84A89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B84A89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  <w:r w:rsidRPr="00B84A89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B84A89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  <w:r w:rsidRPr="00B84A89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B84A89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  <w:r w:rsidRPr="00B84A89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B84A89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  <w:r w:rsidRPr="00B84A89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B84A89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B84A89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  <w:r w:rsidRPr="00B84A89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B84A89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  <w:r w:rsidRPr="00B84A89">
              <w:rPr>
                <w:b/>
                <w:color w:val="000000"/>
              </w:rPr>
              <w:t>НДС (</w:t>
            </w:r>
            <w:r w:rsidRPr="00B84A89">
              <w:rPr>
                <w:b/>
                <w:i/>
                <w:color w:val="000000"/>
              </w:rPr>
              <w:t>18%</w:t>
            </w:r>
            <w:r w:rsidRPr="00B84A89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B84A89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  <w:r w:rsidRPr="00B84A89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B84A89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B84A89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8F75C3" w:rsidRDefault="00900C3D" w:rsidP="00900C3D">
      <w:pPr>
        <w:jc w:val="both"/>
        <w:rPr>
          <w:color w:val="000000"/>
          <w:sz w:val="26"/>
          <w:szCs w:val="26"/>
        </w:rPr>
      </w:pPr>
      <w:r w:rsidRPr="00B84A89">
        <w:rPr>
          <w:color w:val="000000"/>
          <w:sz w:val="26"/>
          <w:szCs w:val="26"/>
        </w:rPr>
        <w:t>Срок поставки Товара -  не более 30 (тридцати) календарных дней с момента получения Поставщиком письменной предварительной</w:t>
      </w:r>
      <w:r w:rsidRPr="008F75C3">
        <w:rPr>
          <w:color w:val="000000"/>
          <w:sz w:val="26"/>
          <w:szCs w:val="26"/>
        </w:rPr>
        <w:t xml:space="preserve"> заявки.</w:t>
      </w:r>
    </w:p>
    <w:p w:rsidR="00900C3D" w:rsidRPr="008F75C3" w:rsidRDefault="00900C3D" w:rsidP="00900C3D">
      <w:pPr>
        <w:jc w:val="both"/>
        <w:rPr>
          <w:color w:val="000000"/>
          <w:sz w:val="26"/>
          <w:szCs w:val="26"/>
          <w:u w:val="single"/>
        </w:rPr>
      </w:pPr>
      <w:r w:rsidRPr="008F75C3">
        <w:rPr>
          <w:color w:val="000000"/>
          <w:sz w:val="26"/>
          <w:szCs w:val="26"/>
          <w:u w:val="single"/>
        </w:rPr>
        <w:t xml:space="preserve">Адрес поставки: </w:t>
      </w:r>
      <w:r w:rsidR="00DA6279" w:rsidRPr="008F75C3">
        <w:rPr>
          <w:color w:val="000000"/>
          <w:sz w:val="26"/>
          <w:szCs w:val="26"/>
          <w:u w:val="single"/>
        </w:rPr>
        <w:t>г. Томск, ул. Шевченко, 44, стр. 33.</w:t>
      </w:r>
    </w:p>
    <w:p w:rsidR="00900C3D" w:rsidRPr="008F75C3" w:rsidRDefault="00900C3D" w:rsidP="00900C3D">
      <w:pPr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8F75C3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900C3D" w:rsidRPr="008F75C3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______________________  </w:t>
            </w:r>
          </w:p>
          <w:p w:rsidR="00900C3D" w:rsidRPr="008F75C3" w:rsidRDefault="00900C3D" w:rsidP="00EA076B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Генеральный директор</w:t>
            </w:r>
          </w:p>
          <w:p w:rsidR="0036777C" w:rsidRPr="008F75C3" w:rsidRDefault="0036777C" w:rsidP="00EA076B">
            <w:pPr>
              <w:rPr>
                <w:sz w:val="26"/>
                <w:szCs w:val="26"/>
              </w:rPr>
            </w:pPr>
          </w:p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_____________________  А.В. Кодин</w:t>
            </w:r>
          </w:p>
          <w:p w:rsidR="00900C3D" w:rsidRPr="008F75C3" w:rsidRDefault="00900C3D" w:rsidP="00EA076B">
            <w:pPr>
              <w:pStyle w:val="af0"/>
              <w:rPr>
                <w:bCs/>
                <w:color w:val="000000"/>
                <w:sz w:val="26"/>
                <w:szCs w:val="26"/>
              </w:rPr>
            </w:pPr>
            <w:r w:rsidRPr="008F75C3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8F75C3">
              <w:rPr>
                <w:sz w:val="26"/>
                <w:szCs w:val="26"/>
              </w:rPr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953F2D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8F75C3" w:rsidRPr="00B84A89" w:rsidRDefault="00731F5E" w:rsidP="008F75C3">
      <w:pPr>
        <w:pStyle w:val="af0"/>
        <w:jc w:val="right"/>
        <w:rPr>
          <w:bCs/>
          <w:color w:val="000000"/>
        </w:rPr>
      </w:pPr>
      <w:r w:rsidRPr="00B84A89">
        <w:rPr>
          <w:bCs/>
          <w:color w:val="000000"/>
        </w:rPr>
        <w:lastRenderedPageBreak/>
        <w:t>Приложение № 2</w:t>
      </w:r>
    </w:p>
    <w:p w:rsidR="00AC59CD" w:rsidRPr="00B84A89" w:rsidRDefault="00AC59CD" w:rsidP="008F75C3">
      <w:pPr>
        <w:pStyle w:val="af0"/>
        <w:jc w:val="right"/>
        <w:rPr>
          <w:b/>
          <w:bCs/>
          <w:color w:val="000000"/>
        </w:rPr>
      </w:pPr>
      <w:r w:rsidRPr="00B84A89">
        <w:rPr>
          <w:bCs/>
          <w:color w:val="000000"/>
        </w:rPr>
        <w:t>к договору поставки № __________________</w:t>
      </w:r>
    </w:p>
    <w:p w:rsidR="00AC59CD" w:rsidRPr="00B84A89" w:rsidRDefault="00AC59CD" w:rsidP="00AC59CD">
      <w:pPr>
        <w:pStyle w:val="af0"/>
        <w:ind w:left="5940"/>
        <w:jc w:val="right"/>
      </w:pPr>
      <w:r w:rsidRPr="00B84A89">
        <w:rPr>
          <w:bCs/>
          <w:color w:val="000000"/>
        </w:rPr>
        <w:t xml:space="preserve">от «___» _________  ______ </w:t>
      </w:r>
      <w:proofErr w:type="gramStart"/>
      <w:r w:rsidRPr="00B84A89">
        <w:rPr>
          <w:bCs/>
          <w:color w:val="000000"/>
        </w:rPr>
        <w:t>г</w:t>
      </w:r>
      <w:proofErr w:type="gramEnd"/>
      <w:r w:rsidRPr="00B84A89">
        <w:rPr>
          <w:bCs/>
          <w:color w:val="000000"/>
        </w:rPr>
        <w:t>.</w:t>
      </w:r>
    </w:p>
    <w:p w:rsidR="00AC59CD" w:rsidRPr="00B84A89" w:rsidRDefault="00AC59CD" w:rsidP="00AC59CD">
      <w:pPr>
        <w:jc w:val="center"/>
        <w:rPr>
          <w:b/>
          <w:color w:val="000000"/>
          <w:sz w:val="26"/>
          <w:szCs w:val="26"/>
        </w:rPr>
      </w:pPr>
      <w:r w:rsidRPr="00B84A89">
        <w:rPr>
          <w:b/>
          <w:color w:val="000000"/>
          <w:sz w:val="26"/>
          <w:szCs w:val="26"/>
        </w:rPr>
        <w:t>СПЕЦИФИКАЦИЯ №__</w:t>
      </w:r>
    </w:p>
    <w:p w:rsidR="00200745" w:rsidRPr="00B84A89" w:rsidRDefault="00200745" w:rsidP="00AC59CD">
      <w:pPr>
        <w:jc w:val="center"/>
        <w:rPr>
          <w:b/>
          <w:color w:val="000000"/>
          <w:sz w:val="26"/>
          <w:szCs w:val="26"/>
        </w:rPr>
      </w:pPr>
    </w:p>
    <w:p w:rsidR="00AC59CD" w:rsidRPr="00B84A89" w:rsidRDefault="00AC59CD" w:rsidP="009C1B3A">
      <w:pPr>
        <w:tabs>
          <w:tab w:val="left" w:pos="142"/>
        </w:tabs>
        <w:rPr>
          <w:color w:val="000000"/>
          <w:sz w:val="26"/>
          <w:szCs w:val="26"/>
        </w:rPr>
      </w:pPr>
      <w:r w:rsidRPr="00B84A89">
        <w:rPr>
          <w:b/>
          <w:color w:val="000000"/>
          <w:sz w:val="26"/>
          <w:szCs w:val="26"/>
        </w:rPr>
        <w:t>ПОСТАВЩИК</w:t>
      </w:r>
      <w:r w:rsidRPr="00B84A89">
        <w:rPr>
          <w:color w:val="000000"/>
          <w:sz w:val="26"/>
          <w:szCs w:val="26"/>
        </w:rPr>
        <w:t xml:space="preserve">:______________________ </w:t>
      </w:r>
    </w:p>
    <w:p w:rsidR="00AC59CD" w:rsidRPr="00B84A89" w:rsidRDefault="00AC59CD" w:rsidP="00AC59CD">
      <w:pPr>
        <w:rPr>
          <w:color w:val="000000"/>
          <w:sz w:val="26"/>
          <w:szCs w:val="26"/>
          <w:u w:val="single"/>
        </w:rPr>
      </w:pPr>
      <w:r w:rsidRPr="00B84A89">
        <w:rPr>
          <w:b/>
          <w:color w:val="000000"/>
          <w:sz w:val="26"/>
          <w:szCs w:val="26"/>
        </w:rPr>
        <w:t>ПОКУПАТЕЛЬ:</w:t>
      </w:r>
      <w:r w:rsidRPr="00B84A89">
        <w:rPr>
          <w:color w:val="000000"/>
          <w:sz w:val="26"/>
          <w:szCs w:val="26"/>
        </w:rPr>
        <w:t xml:space="preserve"> </w:t>
      </w:r>
      <w:r w:rsidR="00276383" w:rsidRPr="00B84A89">
        <w:rPr>
          <w:color w:val="000000"/>
          <w:sz w:val="26"/>
          <w:szCs w:val="26"/>
          <w:u w:val="single"/>
        </w:rPr>
        <w:t>ПАО</w:t>
      </w:r>
      <w:r w:rsidRPr="00B84A89">
        <w:rPr>
          <w:color w:val="000000"/>
          <w:sz w:val="26"/>
          <w:szCs w:val="26"/>
          <w:u w:val="single"/>
        </w:rPr>
        <w:t xml:space="preserve"> «</w:t>
      </w:r>
      <w:proofErr w:type="spellStart"/>
      <w:r w:rsidRPr="00B84A89">
        <w:rPr>
          <w:color w:val="000000"/>
          <w:sz w:val="26"/>
          <w:szCs w:val="26"/>
          <w:u w:val="single"/>
        </w:rPr>
        <w:t>Томскэнергосбыт</w:t>
      </w:r>
      <w:proofErr w:type="spellEnd"/>
      <w:r w:rsidRPr="00B84A89">
        <w:rPr>
          <w:color w:val="000000"/>
          <w:sz w:val="26"/>
          <w:szCs w:val="26"/>
          <w:u w:val="single"/>
        </w:rPr>
        <w:t>»</w:t>
      </w:r>
    </w:p>
    <w:p w:rsidR="00B46D4F" w:rsidRPr="00B84A89" w:rsidRDefault="00B46D4F" w:rsidP="00AC59CD">
      <w:pPr>
        <w:rPr>
          <w:color w:val="000000"/>
          <w:sz w:val="26"/>
          <w:szCs w:val="26"/>
          <w:u w:val="single"/>
        </w:rPr>
      </w:pPr>
    </w:p>
    <w:tbl>
      <w:tblPr>
        <w:tblStyle w:val="af7"/>
        <w:tblW w:w="10553" w:type="dxa"/>
        <w:tblLayout w:type="fixed"/>
        <w:tblLook w:val="04A0" w:firstRow="1" w:lastRow="0" w:firstColumn="1" w:lastColumn="0" w:noHBand="0" w:noVBand="1"/>
      </w:tblPr>
      <w:tblGrid>
        <w:gridCol w:w="724"/>
        <w:gridCol w:w="2794"/>
        <w:gridCol w:w="1275"/>
        <w:gridCol w:w="851"/>
        <w:gridCol w:w="1416"/>
        <w:gridCol w:w="1558"/>
        <w:gridCol w:w="1935"/>
      </w:tblGrid>
      <w:tr w:rsidR="00200745" w:rsidRPr="00B84A89" w:rsidTr="001A73BF">
        <w:trPr>
          <w:trHeight w:val="288"/>
        </w:trPr>
        <w:tc>
          <w:tcPr>
            <w:tcW w:w="724" w:type="dxa"/>
            <w:vMerge w:val="restart"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 xml:space="preserve">№ </w:t>
            </w:r>
            <w:proofErr w:type="gramStart"/>
            <w:r w:rsidRPr="00B84A89">
              <w:rPr>
                <w:bCs/>
                <w:color w:val="000000"/>
              </w:rPr>
              <w:t>п</w:t>
            </w:r>
            <w:proofErr w:type="gramEnd"/>
            <w:r w:rsidRPr="00B84A89">
              <w:rPr>
                <w:bCs/>
                <w:color w:val="000000"/>
              </w:rPr>
              <w:t>/п</w:t>
            </w:r>
          </w:p>
        </w:tc>
        <w:tc>
          <w:tcPr>
            <w:tcW w:w="2794" w:type="dxa"/>
            <w:vMerge w:val="restart"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275" w:type="dxa"/>
            <w:vMerge w:val="restart"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Кол-во</w:t>
            </w:r>
          </w:p>
        </w:tc>
        <w:tc>
          <w:tcPr>
            <w:tcW w:w="851" w:type="dxa"/>
            <w:vMerge w:val="restart"/>
          </w:tcPr>
          <w:p w:rsidR="00200745" w:rsidRPr="00B84A89" w:rsidRDefault="00200745" w:rsidP="0036777C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Ед. изм.</w:t>
            </w:r>
          </w:p>
        </w:tc>
        <w:tc>
          <w:tcPr>
            <w:tcW w:w="1416" w:type="dxa"/>
            <w:vMerge w:val="restart"/>
          </w:tcPr>
          <w:p w:rsidR="00200745" w:rsidRPr="00B84A89" w:rsidRDefault="00200745" w:rsidP="00565E7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Цена товара без НДС, руб.</w:t>
            </w:r>
          </w:p>
        </w:tc>
        <w:tc>
          <w:tcPr>
            <w:tcW w:w="1558" w:type="dxa"/>
            <w:vMerge w:val="restart"/>
          </w:tcPr>
          <w:p w:rsidR="00200745" w:rsidRPr="00B84A89" w:rsidRDefault="00200745" w:rsidP="00565E7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Цена товара с НДС, руб.</w:t>
            </w:r>
          </w:p>
        </w:tc>
        <w:tc>
          <w:tcPr>
            <w:tcW w:w="1935" w:type="dxa"/>
            <w:vMerge w:val="restart"/>
          </w:tcPr>
          <w:p w:rsidR="00200745" w:rsidRPr="00B84A89" w:rsidRDefault="00200745" w:rsidP="00565E7A">
            <w:pPr>
              <w:jc w:val="center"/>
              <w:rPr>
                <w:bCs/>
                <w:color w:val="000000"/>
              </w:rPr>
            </w:pPr>
            <w:r w:rsidRPr="00B84A89">
              <w:rPr>
                <w:bCs/>
                <w:color w:val="000000"/>
              </w:rPr>
              <w:t>Сумма товара  с НДС, руб.</w:t>
            </w:r>
          </w:p>
        </w:tc>
      </w:tr>
      <w:tr w:rsidR="00200745" w:rsidRPr="00B84A89" w:rsidTr="001A73BF">
        <w:trPr>
          <w:trHeight w:val="388"/>
        </w:trPr>
        <w:tc>
          <w:tcPr>
            <w:tcW w:w="724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4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6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8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35" w:type="dxa"/>
            <w:vMerge/>
          </w:tcPr>
          <w:p w:rsidR="00200745" w:rsidRPr="00B84A89" w:rsidRDefault="00200745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200745" w:rsidRPr="00B84A89" w:rsidTr="001A73BF">
        <w:trPr>
          <w:trHeight w:val="498"/>
        </w:trPr>
        <w:tc>
          <w:tcPr>
            <w:tcW w:w="724" w:type="dxa"/>
            <w:noWrap/>
          </w:tcPr>
          <w:p w:rsidR="00200745" w:rsidRPr="00B84A89" w:rsidRDefault="00200745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</w:t>
            </w:r>
          </w:p>
        </w:tc>
        <w:tc>
          <w:tcPr>
            <w:tcW w:w="2794" w:type="dxa"/>
          </w:tcPr>
          <w:p w:rsidR="00200745" w:rsidRPr="00B84A89" w:rsidRDefault="00CF3E5E" w:rsidP="00D42C10">
            <w:r w:rsidRPr="00B84A89">
              <w:rPr>
                <w:color w:val="000000"/>
              </w:rPr>
              <w:t>Вычислитель количества теплоты Взлет ТСРВ-04</w:t>
            </w:r>
            <w:r w:rsidR="00D42C10" w:rsidRPr="00B84A89">
              <w:rPr>
                <w:color w:val="000000"/>
              </w:rPr>
              <w:t>2</w:t>
            </w:r>
          </w:p>
        </w:tc>
        <w:tc>
          <w:tcPr>
            <w:tcW w:w="1275" w:type="dxa"/>
            <w:noWrap/>
          </w:tcPr>
          <w:p w:rsidR="00200745" w:rsidRPr="00B84A89" w:rsidRDefault="00CF3E5E" w:rsidP="00BF2B4A">
            <w:pPr>
              <w:jc w:val="center"/>
            </w:pPr>
            <w:r w:rsidRPr="00B84A89">
              <w:t>394</w:t>
            </w:r>
          </w:p>
        </w:tc>
        <w:tc>
          <w:tcPr>
            <w:tcW w:w="851" w:type="dxa"/>
          </w:tcPr>
          <w:p w:rsidR="00200745" w:rsidRPr="00B84A89" w:rsidRDefault="00C664EA" w:rsidP="00BF2B4A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200745" w:rsidRPr="00B84A89" w:rsidRDefault="00200745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200745" w:rsidRPr="00B84A89" w:rsidRDefault="00200745" w:rsidP="00BF2B4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200745" w:rsidRPr="00B84A89" w:rsidRDefault="00200745" w:rsidP="00BF2B4A">
            <w:pPr>
              <w:jc w:val="center"/>
              <w:rPr>
                <w:color w:val="000000"/>
              </w:rPr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2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Расходомер электромагнитный ЭРСВ-440ЛВ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20</w:t>
            </w:r>
          </w:p>
        </w:tc>
        <w:tc>
          <w:tcPr>
            <w:tcW w:w="1275" w:type="dxa"/>
            <w:noWrap/>
          </w:tcPr>
          <w:p w:rsidR="00CF3E5E" w:rsidRPr="00B84A89" w:rsidRDefault="00CF3E5E" w:rsidP="00BF2B4A">
            <w:pPr>
              <w:jc w:val="center"/>
            </w:pPr>
            <w:r w:rsidRPr="00B84A89">
              <w:t>114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3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Расходомер электромагнитный ЭРСВ-440ЛВ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32</w:t>
            </w:r>
          </w:p>
        </w:tc>
        <w:tc>
          <w:tcPr>
            <w:tcW w:w="1275" w:type="dxa"/>
            <w:noWrap/>
          </w:tcPr>
          <w:p w:rsidR="00CF3E5E" w:rsidRPr="00B84A89" w:rsidRDefault="00CF3E5E" w:rsidP="00BF2B4A">
            <w:pPr>
              <w:jc w:val="center"/>
            </w:pPr>
            <w:r w:rsidRPr="00B84A89">
              <w:t>347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4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Расходомер электромагнитный ЭРСВ-440ЛВ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50</w:t>
            </w:r>
          </w:p>
        </w:tc>
        <w:tc>
          <w:tcPr>
            <w:tcW w:w="1275" w:type="dxa"/>
            <w:noWrap/>
          </w:tcPr>
          <w:p w:rsidR="00CF3E5E" w:rsidRPr="00B84A89" w:rsidRDefault="00CF3E5E" w:rsidP="00BF2B4A">
            <w:pPr>
              <w:jc w:val="center"/>
            </w:pPr>
            <w:r w:rsidRPr="00B84A89">
              <w:t>330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5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Расходомер электромагнитный ЭРСВ-440ЛВ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80</w:t>
            </w:r>
          </w:p>
        </w:tc>
        <w:tc>
          <w:tcPr>
            <w:tcW w:w="1275" w:type="dxa"/>
            <w:noWrap/>
          </w:tcPr>
          <w:p w:rsidR="00CF3E5E" w:rsidRPr="00B84A89" w:rsidRDefault="00CF3E5E" w:rsidP="00BF2B4A">
            <w:pPr>
              <w:jc w:val="center"/>
            </w:pPr>
            <w:r w:rsidRPr="00B84A89">
              <w:t>34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6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Расходомер электромагнитный ЭРСВ-440ЛВ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100</w:t>
            </w:r>
          </w:p>
        </w:tc>
        <w:tc>
          <w:tcPr>
            <w:tcW w:w="1275" w:type="dxa"/>
            <w:noWrap/>
          </w:tcPr>
          <w:p w:rsidR="00CF3E5E" w:rsidRPr="00B84A89" w:rsidRDefault="00CF3E5E" w:rsidP="00BF2B4A">
            <w:pPr>
              <w:jc w:val="center"/>
            </w:pPr>
            <w:r w:rsidRPr="00B84A89">
              <w:t>18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7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Подобранная пара </w:t>
            </w:r>
            <w:proofErr w:type="spellStart"/>
            <w:r w:rsidRPr="00B84A89">
              <w:rPr>
                <w:color w:val="000000"/>
              </w:rPr>
              <w:t>термопреобразователей</w:t>
            </w:r>
            <w:proofErr w:type="spellEnd"/>
            <w:r w:rsidRPr="00B84A89">
              <w:rPr>
                <w:color w:val="000000"/>
              </w:rPr>
              <w:t xml:space="preserve"> сопротивления </w:t>
            </w:r>
            <w:proofErr w:type="gramStart"/>
            <w:r w:rsidRPr="00B84A89">
              <w:rPr>
                <w:color w:val="000000"/>
              </w:rPr>
              <w:t>платиновых</w:t>
            </w:r>
            <w:proofErr w:type="gramEnd"/>
            <w:r w:rsidRPr="00B84A89">
              <w:rPr>
                <w:color w:val="000000"/>
              </w:rPr>
              <w:t xml:space="preserve"> ТПС  </w:t>
            </w:r>
            <w:proofErr w:type="spellStart"/>
            <w:r w:rsidRPr="00B84A89">
              <w:rPr>
                <w:color w:val="000000"/>
                <w:lang w:val="en-US"/>
              </w:rPr>
              <w:t>Pt</w:t>
            </w:r>
            <w:proofErr w:type="spellEnd"/>
            <w:r w:rsidRPr="00B84A89">
              <w:rPr>
                <w:color w:val="000000"/>
              </w:rPr>
              <w:t xml:space="preserve">500 </w:t>
            </w:r>
            <w:r w:rsidRPr="00B84A89">
              <w:rPr>
                <w:color w:val="000000"/>
                <w:lang w:val="en-US"/>
              </w:rPr>
              <w:t>L</w:t>
            </w:r>
            <w:r w:rsidRPr="00B84A89">
              <w:rPr>
                <w:color w:val="000000"/>
              </w:rPr>
              <w:t>50</w:t>
            </w:r>
          </w:p>
        </w:tc>
        <w:tc>
          <w:tcPr>
            <w:tcW w:w="1275" w:type="dxa"/>
            <w:noWrap/>
          </w:tcPr>
          <w:p w:rsidR="00CF3E5E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166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8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Подобранная пара </w:t>
            </w:r>
            <w:proofErr w:type="spellStart"/>
            <w:r w:rsidRPr="00B84A89">
              <w:rPr>
                <w:color w:val="000000"/>
              </w:rPr>
              <w:t>термопреобразователей</w:t>
            </w:r>
            <w:proofErr w:type="spellEnd"/>
            <w:r w:rsidRPr="00B84A89">
              <w:rPr>
                <w:color w:val="000000"/>
              </w:rPr>
              <w:t xml:space="preserve"> сопротивления </w:t>
            </w:r>
            <w:proofErr w:type="gramStart"/>
            <w:r w:rsidRPr="00B84A89">
              <w:rPr>
                <w:color w:val="000000"/>
              </w:rPr>
              <w:t>платиновых</w:t>
            </w:r>
            <w:proofErr w:type="gramEnd"/>
            <w:r w:rsidRPr="00B84A89">
              <w:rPr>
                <w:color w:val="000000"/>
              </w:rPr>
              <w:t xml:space="preserve"> ТПС  </w:t>
            </w:r>
            <w:proofErr w:type="spellStart"/>
            <w:r w:rsidRPr="00B84A89">
              <w:rPr>
                <w:color w:val="000000"/>
                <w:lang w:val="en-US"/>
              </w:rPr>
              <w:t>Pt</w:t>
            </w:r>
            <w:proofErr w:type="spellEnd"/>
            <w:r w:rsidRPr="00B84A89">
              <w:rPr>
                <w:color w:val="000000"/>
              </w:rPr>
              <w:t xml:space="preserve">500 </w:t>
            </w:r>
            <w:r w:rsidRPr="00B84A89">
              <w:rPr>
                <w:color w:val="000000"/>
                <w:lang w:val="en-US"/>
              </w:rPr>
              <w:t>L</w:t>
            </w:r>
            <w:r w:rsidRPr="00B84A89">
              <w:rPr>
                <w:color w:val="000000"/>
              </w:rPr>
              <w:t>70</w:t>
            </w:r>
          </w:p>
        </w:tc>
        <w:tc>
          <w:tcPr>
            <w:tcW w:w="1275" w:type="dxa"/>
            <w:noWrap/>
          </w:tcPr>
          <w:p w:rsidR="00CF3E5E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241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</w:pPr>
          </w:p>
        </w:tc>
      </w:tr>
      <w:tr w:rsidR="00CF3E5E" w:rsidRPr="00B84A89" w:rsidTr="001A73BF">
        <w:trPr>
          <w:trHeight w:val="498"/>
        </w:trPr>
        <w:tc>
          <w:tcPr>
            <w:tcW w:w="724" w:type="dxa"/>
            <w:noWrap/>
          </w:tcPr>
          <w:p w:rsidR="00CF3E5E" w:rsidRPr="00B84A89" w:rsidRDefault="00CF3E5E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9</w:t>
            </w:r>
          </w:p>
        </w:tc>
        <w:tc>
          <w:tcPr>
            <w:tcW w:w="2794" w:type="dxa"/>
          </w:tcPr>
          <w:p w:rsidR="00CF3E5E" w:rsidRPr="00B84A89" w:rsidRDefault="00CF3E5E">
            <w:r w:rsidRPr="00B84A89">
              <w:rPr>
                <w:color w:val="000000"/>
              </w:rPr>
              <w:t xml:space="preserve">Подобранная пара </w:t>
            </w:r>
            <w:proofErr w:type="spellStart"/>
            <w:r w:rsidRPr="00B84A89">
              <w:rPr>
                <w:color w:val="000000"/>
              </w:rPr>
              <w:t>термопреобразователей</w:t>
            </w:r>
            <w:proofErr w:type="spellEnd"/>
            <w:r w:rsidRPr="00B84A89">
              <w:rPr>
                <w:color w:val="000000"/>
              </w:rPr>
              <w:t xml:space="preserve"> сопротивления </w:t>
            </w:r>
            <w:proofErr w:type="gramStart"/>
            <w:r w:rsidRPr="00B84A89">
              <w:rPr>
                <w:color w:val="000000"/>
              </w:rPr>
              <w:t>платиновых</w:t>
            </w:r>
            <w:proofErr w:type="gramEnd"/>
            <w:r w:rsidRPr="00B84A89">
              <w:rPr>
                <w:color w:val="000000"/>
              </w:rPr>
              <w:t xml:space="preserve"> ТПС  </w:t>
            </w:r>
            <w:proofErr w:type="spellStart"/>
            <w:r w:rsidRPr="00B84A89">
              <w:rPr>
                <w:color w:val="000000"/>
                <w:lang w:val="en-US"/>
              </w:rPr>
              <w:t>Pt</w:t>
            </w:r>
            <w:proofErr w:type="spellEnd"/>
            <w:r w:rsidRPr="00B84A89">
              <w:rPr>
                <w:color w:val="000000"/>
              </w:rPr>
              <w:t xml:space="preserve">500 </w:t>
            </w:r>
            <w:r w:rsidR="00C4274A" w:rsidRPr="00B84A89">
              <w:rPr>
                <w:color w:val="000000"/>
                <w:lang w:val="en-US"/>
              </w:rPr>
              <w:t>L</w:t>
            </w:r>
            <w:r w:rsidR="00C4274A" w:rsidRPr="00B84A89">
              <w:rPr>
                <w:color w:val="000000"/>
              </w:rPr>
              <w:t>98</w:t>
            </w:r>
          </w:p>
        </w:tc>
        <w:tc>
          <w:tcPr>
            <w:tcW w:w="1275" w:type="dxa"/>
            <w:noWrap/>
          </w:tcPr>
          <w:p w:rsidR="00CF3E5E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10</w:t>
            </w:r>
          </w:p>
        </w:tc>
        <w:tc>
          <w:tcPr>
            <w:tcW w:w="851" w:type="dxa"/>
          </w:tcPr>
          <w:p w:rsidR="00CF3E5E" w:rsidRPr="00B84A89" w:rsidRDefault="00CF3E5E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F3E5E" w:rsidRPr="00B84A89" w:rsidRDefault="00CF3E5E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F3E5E" w:rsidRPr="00B84A89" w:rsidRDefault="00CF3E5E" w:rsidP="00BF2B4A">
            <w:pPr>
              <w:jc w:val="center"/>
              <w:rPr>
                <w:color w:val="000000"/>
              </w:rPr>
            </w:pPr>
          </w:p>
        </w:tc>
      </w:tr>
      <w:tr w:rsidR="00C664EA" w:rsidRPr="00B84A89" w:rsidTr="001A73BF">
        <w:trPr>
          <w:trHeight w:val="498"/>
        </w:trPr>
        <w:tc>
          <w:tcPr>
            <w:tcW w:w="724" w:type="dxa"/>
            <w:noWrap/>
          </w:tcPr>
          <w:p w:rsidR="00C664EA" w:rsidRPr="00B84A89" w:rsidRDefault="00C664E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10</w:t>
            </w:r>
          </w:p>
        </w:tc>
        <w:tc>
          <w:tcPr>
            <w:tcW w:w="2794" w:type="dxa"/>
          </w:tcPr>
          <w:p w:rsidR="00C664EA" w:rsidRPr="00B84A89" w:rsidRDefault="00C4274A" w:rsidP="00C664EA">
            <w:proofErr w:type="spellStart"/>
            <w:r w:rsidRPr="00B84A89">
              <w:rPr>
                <w:color w:val="000000"/>
              </w:rPr>
              <w:t>Термопреобразователь</w:t>
            </w:r>
            <w:proofErr w:type="spellEnd"/>
            <w:r w:rsidRPr="00B84A89">
              <w:rPr>
                <w:color w:val="000000"/>
              </w:rPr>
              <w:t xml:space="preserve"> сопротивления </w:t>
            </w:r>
            <w:proofErr w:type="gramStart"/>
            <w:r w:rsidRPr="00B84A89">
              <w:rPr>
                <w:color w:val="000000"/>
              </w:rPr>
              <w:t>платиновых</w:t>
            </w:r>
            <w:proofErr w:type="gramEnd"/>
            <w:r w:rsidRPr="00B84A89">
              <w:rPr>
                <w:color w:val="000000"/>
              </w:rPr>
              <w:t xml:space="preserve"> ТПС  </w:t>
            </w:r>
            <w:proofErr w:type="spellStart"/>
            <w:r w:rsidRPr="00B84A89">
              <w:rPr>
                <w:color w:val="000000"/>
                <w:lang w:val="en-US"/>
              </w:rPr>
              <w:t>Pt</w:t>
            </w:r>
            <w:proofErr w:type="spellEnd"/>
            <w:r w:rsidRPr="00B84A89">
              <w:rPr>
                <w:color w:val="000000"/>
              </w:rPr>
              <w:t xml:space="preserve">500 </w:t>
            </w:r>
            <w:r w:rsidRPr="00B84A89">
              <w:rPr>
                <w:color w:val="000000"/>
                <w:lang w:val="en-US"/>
              </w:rPr>
              <w:t>L</w:t>
            </w:r>
            <w:r w:rsidRPr="00B84A89">
              <w:rPr>
                <w:color w:val="000000"/>
              </w:rPr>
              <w:t>50</w:t>
            </w:r>
          </w:p>
        </w:tc>
        <w:tc>
          <w:tcPr>
            <w:tcW w:w="1275" w:type="dxa"/>
            <w:noWrap/>
          </w:tcPr>
          <w:p w:rsidR="00C664E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9</w:t>
            </w:r>
          </w:p>
        </w:tc>
        <w:tc>
          <w:tcPr>
            <w:tcW w:w="851" w:type="dxa"/>
          </w:tcPr>
          <w:p w:rsidR="00C664EA" w:rsidRPr="00B84A89" w:rsidRDefault="00C664E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664EA" w:rsidRPr="00B84A89" w:rsidRDefault="00C664E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664EA" w:rsidRPr="00B84A89" w:rsidRDefault="00C664E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664EA" w:rsidRPr="00B84A89" w:rsidRDefault="00C664EA" w:rsidP="00BF2B4A">
            <w:pPr>
              <w:jc w:val="center"/>
            </w:pPr>
          </w:p>
        </w:tc>
      </w:tr>
      <w:tr w:rsidR="00C664EA" w:rsidRPr="00B84A89" w:rsidTr="001A73BF">
        <w:trPr>
          <w:trHeight w:val="498"/>
        </w:trPr>
        <w:tc>
          <w:tcPr>
            <w:tcW w:w="724" w:type="dxa"/>
            <w:noWrap/>
          </w:tcPr>
          <w:p w:rsidR="00C664EA" w:rsidRPr="00B84A89" w:rsidRDefault="00C664E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11</w:t>
            </w:r>
          </w:p>
        </w:tc>
        <w:tc>
          <w:tcPr>
            <w:tcW w:w="2794" w:type="dxa"/>
          </w:tcPr>
          <w:p w:rsidR="00C664EA" w:rsidRPr="00B84A89" w:rsidRDefault="00C4274A" w:rsidP="00C664EA">
            <w:r w:rsidRPr="00B84A89">
              <w:rPr>
                <w:color w:val="000000"/>
              </w:rPr>
              <w:t xml:space="preserve">Преобразователь давления </w:t>
            </w:r>
            <w:proofErr w:type="spellStart"/>
            <w:r w:rsidRPr="00B84A89">
              <w:rPr>
                <w:color w:val="000000"/>
                <w:lang w:val="en-US"/>
              </w:rPr>
              <w:t>Корунд</w:t>
            </w:r>
            <w:proofErr w:type="spellEnd"/>
          </w:p>
        </w:tc>
        <w:tc>
          <w:tcPr>
            <w:tcW w:w="1275" w:type="dxa"/>
            <w:noWrap/>
          </w:tcPr>
          <w:p w:rsidR="00C664E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843</w:t>
            </w:r>
          </w:p>
        </w:tc>
        <w:tc>
          <w:tcPr>
            <w:tcW w:w="851" w:type="dxa"/>
          </w:tcPr>
          <w:p w:rsidR="00C664EA" w:rsidRPr="00B84A89" w:rsidRDefault="00C664E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664EA" w:rsidRPr="00B84A89" w:rsidRDefault="00C664E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664EA" w:rsidRPr="00B84A89" w:rsidRDefault="00C664E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664EA" w:rsidRPr="00B84A89" w:rsidRDefault="00C664EA" w:rsidP="00BF2B4A">
            <w:pPr>
              <w:jc w:val="center"/>
              <w:rPr>
                <w:color w:val="000000"/>
              </w:rPr>
            </w:pPr>
          </w:p>
        </w:tc>
      </w:tr>
      <w:tr w:rsidR="00C4274A" w:rsidRPr="00B84A89" w:rsidTr="001A73BF">
        <w:trPr>
          <w:trHeight w:val="498"/>
        </w:trPr>
        <w:tc>
          <w:tcPr>
            <w:tcW w:w="724" w:type="dxa"/>
            <w:noWrap/>
          </w:tcPr>
          <w:p w:rsidR="00C4274A" w:rsidRPr="00B84A89" w:rsidRDefault="00C4274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lastRenderedPageBreak/>
              <w:t>12</w:t>
            </w:r>
          </w:p>
        </w:tc>
        <w:tc>
          <w:tcPr>
            <w:tcW w:w="2794" w:type="dxa"/>
          </w:tcPr>
          <w:p w:rsidR="00C4274A" w:rsidRPr="00B84A89" w:rsidRDefault="00C4274A">
            <w:r w:rsidRPr="00B84A89">
              <w:rPr>
                <w:color w:val="000000"/>
              </w:rPr>
              <w:t xml:space="preserve">Комплект монтажных частей КПА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20</w:t>
            </w:r>
          </w:p>
        </w:tc>
        <w:tc>
          <w:tcPr>
            <w:tcW w:w="1275" w:type="dxa"/>
            <w:noWrap/>
          </w:tcPr>
          <w:p w:rsidR="00C4274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114</w:t>
            </w:r>
          </w:p>
        </w:tc>
        <w:tc>
          <w:tcPr>
            <w:tcW w:w="851" w:type="dxa"/>
          </w:tcPr>
          <w:p w:rsidR="00C4274A" w:rsidRPr="00B84A89" w:rsidRDefault="00C4274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4274A" w:rsidRPr="00B84A89" w:rsidRDefault="00C4274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4274A" w:rsidRPr="00B84A89" w:rsidRDefault="00C4274A" w:rsidP="00BF2B4A">
            <w:pPr>
              <w:jc w:val="center"/>
            </w:pPr>
          </w:p>
        </w:tc>
      </w:tr>
      <w:tr w:rsidR="00C4274A" w:rsidRPr="00B84A89" w:rsidTr="001A73BF">
        <w:trPr>
          <w:trHeight w:val="498"/>
        </w:trPr>
        <w:tc>
          <w:tcPr>
            <w:tcW w:w="724" w:type="dxa"/>
            <w:noWrap/>
          </w:tcPr>
          <w:p w:rsidR="00C4274A" w:rsidRPr="00B84A89" w:rsidRDefault="00C4274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13</w:t>
            </w:r>
          </w:p>
        </w:tc>
        <w:tc>
          <w:tcPr>
            <w:tcW w:w="2794" w:type="dxa"/>
          </w:tcPr>
          <w:p w:rsidR="00C4274A" w:rsidRPr="00B84A89" w:rsidRDefault="00C4274A">
            <w:r w:rsidRPr="00B84A89">
              <w:rPr>
                <w:color w:val="000000"/>
              </w:rPr>
              <w:t xml:space="preserve">Комплект монтажных частей КПА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32</w:t>
            </w:r>
          </w:p>
        </w:tc>
        <w:tc>
          <w:tcPr>
            <w:tcW w:w="1275" w:type="dxa"/>
            <w:noWrap/>
          </w:tcPr>
          <w:p w:rsidR="00C4274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347</w:t>
            </w:r>
          </w:p>
        </w:tc>
        <w:tc>
          <w:tcPr>
            <w:tcW w:w="851" w:type="dxa"/>
          </w:tcPr>
          <w:p w:rsidR="00C4274A" w:rsidRPr="00B84A89" w:rsidRDefault="00C4274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4274A" w:rsidRPr="00B84A89" w:rsidRDefault="00C4274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4274A" w:rsidRPr="00B84A89" w:rsidRDefault="00C4274A" w:rsidP="00BF2B4A">
            <w:pPr>
              <w:jc w:val="center"/>
            </w:pPr>
          </w:p>
        </w:tc>
      </w:tr>
      <w:tr w:rsidR="00C4274A" w:rsidRPr="00B84A89" w:rsidTr="001A73BF">
        <w:trPr>
          <w:trHeight w:val="498"/>
        </w:trPr>
        <w:tc>
          <w:tcPr>
            <w:tcW w:w="724" w:type="dxa"/>
            <w:noWrap/>
          </w:tcPr>
          <w:p w:rsidR="00C4274A" w:rsidRPr="00B84A89" w:rsidRDefault="00C4274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14</w:t>
            </w:r>
          </w:p>
        </w:tc>
        <w:tc>
          <w:tcPr>
            <w:tcW w:w="2794" w:type="dxa"/>
          </w:tcPr>
          <w:p w:rsidR="00C4274A" w:rsidRPr="00B84A89" w:rsidRDefault="00C4274A">
            <w:r w:rsidRPr="00B84A89">
              <w:rPr>
                <w:color w:val="000000"/>
              </w:rPr>
              <w:t xml:space="preserve">Комплект монтажных частей КПА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50</w:t>
            </w:r>
          </w:p>
        </w:tc>
        <w:tc>
          <w:tcPr>
            <w:tcW w:w="1275" w:type="dxa"/>
            <w:noWrap/>
          </w:tcPr>
          <w:p w:rsidR="00C4274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330</w:t>
            </w:r>
          </w:p>
        </w:tc>
        <w:tc>
          <w:tcPr>
            <w:tcW w:w="851" w:type="dxa"/>
          </w:tcPr>
          <w:p w:rsidR="00C4274A" w:rsidRPr="00B84A89" w:rsidRDefault="00C4274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4274A" w:rsidRPr="00B84A89" w:rsidRDefault="00C4274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</w:tr>
      <w:tr w:rsidR="00C4274A" w:rsidRPr="00B84A89" w:rsidTr="001A73BF">
        <w:trPr>
          <w:trHeight w:val="498"/>
        </w:trPr>
        <w:tc>
          <w:tcPr>
            <w:tcW w:w="724" w:type="dxa"/>
            <w:noWrap/>
          </w:tcPr>
          <w:p w:rsidR="00C4274A" w:rsidRPr="00B84A89" w:rsidRDefault="00C4274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15</w:t>
            </w:r>
          </w:p>
        </w:tc>
        <w:tc>
          <w:tcPr>
            <w:tcW w:w="2794" w:type="dxa"/>
          </w:tcPr>
          <w:p w:rsidR="00C4274A" w:rsidRPr="00B84A89" w:rsidRDefault="00C4274A">
            <w:r w:rsidRPr="00B84A89">
              <w:rPr>
                <w:color w:val="000000"/>
              </w:rPr>
              <w:t xml:space="preserve">Комплект монтажных частей КПА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80</w:t>
            </w:r>
          </w:p>
        </w:tc>
        <w:tc>
          <w:tcPr>
            <w:tcW w:w="1275" w:type="dxa"/>
            <w:noWrap/>
          </w:tcPr>
          <w:p w:rsidR="00C4274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34</w:t>
            </w:r>
          </w:p>
        </w:tc>
        <w:tc>
          <w:tcPr>
            <w:tcW w:w="851" w:type="dxa"/>
          </w:tcPr>
          <w:p w:rsidR="00C4274A" w:rsidRPr="00B84A89" w:rsidRDefault="00C4274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4274A" w:rsidRPr="00B84A89" w:rsidRDefault="00C4274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4274A" w:rsidRPr="00B84A89" w:rsidRDefault="00C4274A" w:rsidP="00BF2B4A">
            <w:pPr>
              <w:jc w:val="center"/>
            </w:pPr>
          </w:p>
        </w:tc>
      </w:tr>
      <w:tr w:rsidR="00C4274A" w:rsidRPr="00B84A89" w:rsidTr="001A73BF">
        <w:trPr>
          <w:trHeight w:val="498"/>
        </w:trPr>
        <w:tc>
          <w:tcPr>
            <w:tcW w:w="724" w:type="dxa"/>
            <w:noWrap/>
          </w:tcPr>
          <w:p w:rsidR="00C4274A" w:rsidRPr="00B84A89" w:rsidRDefault="00C4274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16</w:t>
            </w:r>
          </w:p>
        </w:tc>
        <w:tc>
          <w:tcPr>
            <w:tcW w:w="2794" w:type="dxa"/>
          </w:tcPr>
          <w:p w:rsidR="00C4274A" w:rsidRPr="00B84A89" w:rsidRDefault="00C4274A">
            <w:r w:rsidRPr="00B84A89">
              <w:rPr>
                <w:color w:val="000000"/>
              </w:rPr>
              <w:t xml:space="preserve">Комплект монтажных частей КПА </w:t>
            </w:r>
            <w:proofErr w:type="spellStart"/>
            <w:r w:rsidRPr="00B84A89">
              <w:rPr>
                <w:color w:val="000000"/>
              </w:rPr>
              <w:t>Ду</w:t>
            </w:r>
            <w:proofErr w:type="spellEnd"/>
            <w:r w:rsidRPr="00B84A89">
              <w:rPr>
                <w:color w:val="000000"/>
              </w:rPr>
              <w:t xml:space="preserve"> 100</w:t>
            </w:r>
          </w:p>
        </w:tc>
        <w:tc>
          <w:tcPr>
            <w:tcW w:w="1275" w:type="dxa"/>
            <w:noWrap/>
          </w:tcPr>
          <w:p w:rsidR="00C4274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18</w:t>
            </w:r>
          </w:p>
        </w:tc>
        <w:tc>
          <w:tcPr>
            <w:tcW w:w="851" w:type="dxa"/>
          </w:tcPr>
          <w:p w:rsidR="00C4274A" w:rsidRPr="00B84A89" w:rsidRDefault="00C4274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4274A" w:rsidRPr="00B84A89" w:rsidRDefault="00C4274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4274A" w:rsidRPr="00B84A89" w:rsidRDefault="00C4274A" w:rsidP="00BF2B4A">
            <w:pPr>
              <w:jc w:val="center"/>
              <w:rPr>
                <w:color w:val="000000"/>
              </w:rPr>
            </w:pPr>
          </w:p>
        </w:tc>
      </w:tr>
      <w:tr w:rsidR="00C664EA" w:rsidRPr="00B84A89" w:rsidTr="001A73BF">
        <w:trPr>
          <w:trHeight w:val="498"/>
        </w:trPr>
        <w:tc>
          <w:tcPr>
            <w:tcW w:w="724" w:type="dxa"/>
            <w:noWrap/>
          </w:tcPr>
          <w:p w:rsidR="00C664EA" w:rsidRPr="00B84A89" w:rsidRDefault="00C664EA" w:rsidP="00A40C5F">
            <w:pPr>
              <w:jc w:val="center"/>
              <w:rPr>
                <w:color w:val="000000"/>
              </w:rPr>
            </w:pPr>
            <w:r w:rsidRPr="00B84A89">
              <w:rPr>
                <w:color w:val="000000"/>
              </w:rPr>
              <w:t>17</w:t>
            </w:r>
          </w:p>
        </w:tc>
        <w:tc>
          <w:tcPr>
            <w:tcW w:w="2794" w:type="dxa"/>
          </w:tcPr>
          <w:p w:rsidR="00C664EA" w:rsidRPr="00B84A89" w:rsidRDefault="00C4274A" w:rsidP="00C664EA">
            <w:r w:rsidRPr="00B84A89">
              <w:rPr>
                <w:color w:val="000000"/>
              </w:rPr>
              <w:t>Источник питания 30.24</w:t>
            </w:r>
            <w:proofErr w:type="gramStart"/>
            <w:r w:rsidRPr="00B84A89">
              <w:rPr>
                <w:color w:val="000000"/>
              </w:rPr>
              <w:t>В</w:t>
            </w:r>
            <w:proofErr w:type="gramEnd"/>
          </w:p>
        </w:tc>
        <w:tc>
          <w:tcPr>
            <w:tcW w:w="1275" w:type="dxa"/>
            <w:noWrap/>
          </w:tcPr>
          <w:p w:rsidR="00C664EA" w:rsidRPr="00B84A89" w:rsidRDefault="00C4274A" w:rsidP="00BF2B4A">
            <w:pPr>
              <w:jc w:val="center"/>
              <w:rPr>
                <w:lang w:val="en-US"/>
              </w:rPr>
            </w:pPr>
            <w:r w:rsidRPr="00B84A89">
              <w:rPr>
                <w:lang w:val="en-US"/>
              </w:rPr>
              <w:t>843</w:t>
            </w:r>
          </w:p>
        </w:tc>
        <w:tc>
          <w:tcPr>
            <w:tcW w:w="851" w:type="dxa"/>
          </w:tcPr>
          <w:p w:rsidR="00C664EA" w:rsidRPr="00B84A89" w:rsidRDefault="00C664EA" w:rsidP="00C664EA">
            <w:pPr>
              <w:jc w:val="center"/>
            </w:pPr>
            <w:r w:rsidRPr="00B84A89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C664EA" w:rsidRPr="00B84A89" w:rsidRDefault="00C664E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C664EA" w:rsidRPr="00B84A89" w:rsidRDefault="00C664EA" w:rsidP="009C1B3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C664EA" w:rsidRPr="00B84A89" w:rsidRDefault="00C664EA" w:rsidP="00BF2B4A">
            <w:pPr>
              <w:jc w:val="center"/>
            </w:pPr>
          </w:p>
        </w:tc>
      </w:tr>
      <w:tr w:rsidR="001A73BF" w:rsidRPr="00B84A89" w:rsidTr="00005294">
        <w:trPr>
          <w:trHeight w:val="498"/>
        </w:trPr>
        <w:tc>
          <w:tcPr>
            <w:tcW w:w="8618" w:type="dxa"/>
            <w:gridSpan w:val="6"/>
            <w:noWrap/>
          </w:tcPr>
          <w:p w:rsidR="001A73BF" w:rsidRPr="00B84A89" w:rsidRDefault="001A73BF" w:rsidP="001A73BF">
            <w:pPr>
              <w:jc w:val="right"/>
              <w:rPr>
                <w:b/>
              </w:rPr>
            </w:pPr>
            <w:r w:rsidRPr="00B84A89">
              <w:rPr>
                <w:b/>
              </w:rPr>
              <w:t>ИТОГО без НДС:</w:t>
            </w:r>
          </w:p>
        </w:tc>
        <w:tc>
          <w:tcPr>
            <w:tcW w:w="1935" w:type="dxa"/>
          </w:tcPr>
          <w:p w:rsidR="001A73BF" w:rsidRPr="00B84A89" w:rsidRDefault="001A73BF" w:rsidP="00BF2B4A">
            <w:pPr>
              <w:jc w:val="center"/>
            </w:pPr>
          </w:p>
        </w:tc>
      </w:tr>
      <w:tr w:rsidR="001A73BF" w:rsidRPr="00B84A89" w:rsidTr="00E4508F">
        <w:trPr>
          <w:trHeight w:val="498"/>
        </w:trPr>
        <w:tc>
          <w:tcPr>
            <w:tcW w:w="8618" w:type="dxa"/>
            <w:gridSpan w:val="6"/>
            <w:noWrap/>
          </w:tcPr>
          <w:p w:rsidR="001A73BF" w:rsidRPr="00B84A89" w:rsidRDefault="001A73BF" w:rsidP="001A73BF">
            <w:pPr>
              <w:jc w:val="right"/>
              <w:rPr>
                <w:b/>
              </w:rPr>
            </w:pPr>
            <w:r w:rsidRPr="00B84A89">
              <w:rPr>
                <w:b/>
              </w:rPr>
              <w:t>НДС (18%):</w:t>
            </w:r>
          </w:p>
        </w:tc>
        <w:tc>
          <w:tcPr>
            <w:tcW w:w="1935" w:type="dxa"/>
          </w:tcPr>
          <w:p w:rsidR="001A73BF" w:rsidRPr="00B84A89" w:rsidRDefault="001A73BF" w:rsidP="00BF2B4A">
            <w:pPr>
              <w:jc w:val="center"/>
            </w:pPr>
          </w:p>
        </w:tc>
      </w:tr>
      <w:tr w:rsidR="001A73BF" w:rsidRPr="0041765F" w:rsidTr="00ED43B9">
        <w:trPr>
          <w:trHeight w:val="498"/>
        </w:trPr>
        <w:tc>
          <w:tcPr>
            <w:tcW w:w="8618" w:type="dxa"/>
            <w:gridSpan w:val="6"/>
            <w:noWrap/>
          </w:tcPr>
          <w:p w:rsidR="001A73BF" w:rsidRPr="00B84A89" w:rsidRDefault="001A73BF" w:rsidP="001A73BF">
            <w:pPr>
              <w:jc w:val="right"/>
              <w:rPr>
                <w:b/>
              </w:rPr>
            </w:pPr>
            <w:r w:rsidRPr="00B84A89">
              <w:rPr>
                <w:b/>
              </w:rPr>
              <w:t>ИТОГО с НДС:</w:t>
            </w:r>
          </w:p>
        </w:tc>
        <w:tc>
          <w:tcPr>
            <w:tcW w:w="1935" w:type="dxa"/>
          </w:tcPr>
          <w:p w:rsidR="001A73BF" w:rsidRPr="00B84A89" w:rsidRDefault="001A73BF" w:rsidP="00BF2B4A">
            <w:pPr>
              <w:jc w:val="center"/>
            </w:pPr>
          </w:p>
        </w:tc>
      </w:tr>
    </w:tbl>
    <w:p w:rsidR="0041765F" w:rsidRDefault="0041765F" w:rsidP="00AC59CD">
      <w:pPr>
        <w:jc w:val="both"/>
        <w:rPr>
          <w:color w:val="000000"/>
          <w:sz w:val="22"/>
          <w:szCs w:val="22"/>
        </w:rPr>
      </w:pPr>
    </w:p>
    <w:p w:rsidR="00AC59CD" w:rsidRPr="008F75C3" w:rsidRDefault="00AC59CD" w:rsidP="00AC59CD">
      <w:pPr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8F75C3" w:rsidRDefault="00AC59CD" w:rsidP="00AC59CD">
      <w:pPr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5098"/>
        <w:gridCol w:w="5034"/>
      </w:tblGrid>
      <w:tr w:rsidR="00AC59CD" w:rsidRPr="008F75C3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AC59CD" w:rsidRPr="008F75C3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______________________  </w:t>
            </w:r>
          </w:p>
          <w:p w:rsidR="00AC59CD" w:rsidRPr="008F75C3" w:rsidRDefault="00AC59CD" w:rsidP="0078334E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Генеральный директор</w:t>
            </w:r>
          </w:p>
          <w:p w:rsidR="005E441F" w:rsidRPr="008F75C3" w:rsidRDefault="005E441F" w:rsidP="0078334E">
            <w:pPr>
              <w:rPr>
                <w:sz w:val="26"/>
                <w:szCs w:val="26"/>
              </w:rPr>
            </w:pPr>
          </w:p>
          <w:p w:rsidR="005E441F" w:rsidRPr="008F75C3" w:rsidRDefault="005E441F" w:rsidP="0078334E">
            <w:pPr>
              <w:rPr>
                <w:sz w:val="26"/>
                <w:szCs w:val="26"/>
              </w:rPr>
            </w:pPr>
          </w:p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_____________________  А.В. Кодин</w:t>
            </w:r>
          </w:p>
          <w:p w:rsidR="00AC59CD" w:rsidRPr="008F75C3" w:rsidRDefault="00AC59CD" w:rsidP="0078334E">
            <w:pPr>
              <w:pStyle w:val="af0"/>
              <w:rPr>
                <w:bCs/>
                <w:color w:val="000000"/>
                <w:sz w:val="26"/>
                <w:szCs w:val="26"/>
              </w:rPr>
            </w:pPr>
            <w:r w:rsidRPr="008F75C3">
              <w:rPr>
                <w:color w:val="000000"/>
                <w:sz w:val="26"/>
                <w:szCs w:val="26"/>
                <w:shd w:val="clear" w:color="auto" w:fill="FFFFFF"/>
              </w:rPr>
              <w:t xml:space="preserve"> М</w:t>
            </w:r>
            <w:r w:rsidRPr="008F75C3">
              <w:rPr>
                <w:sz w:val="26"/>
                <w:szCs w:val="26"/>
              </w:rPr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200745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200745" w:rsidRPr="00B84A89" w:rsidRDefault="00200745" w:rsidP="00200745">
      <w:pPr>
        <w:pStyle w:val="af0"/>
        <w:jc w:val="right"/>
        <w:rPr>
          <w:bCs/>
          <w:color w:val="000000"/>
        </w:rPr>
      </w:pPr>
      <w:r w:rsidRPr="00B84A89">
        <w:rPr>
          <w:bCs/>
          <w:color w:val="000000"/>
        </w:rPr>
        <w:lastRenderedPageBreak/>
        <w:t xml:space="preserve">Приложение № </w:t>
      </w:r>
      <w:r w:rsidR="003C4D68" w:rsidRPr="00B84A89">
        <w:rPr>
          <w:bCs/>
          <w:color w:val="000000"/>
        </w:rPr>
        <w:t>3</w:t>
      </w:r>
    </w:p>
    <w:p w:rsidR="00200745" w:rsidRPr="00B84A89" w:rsidRDefault="00200745" w:rsidP="00200745">
      <w:pPr>
        <w:pStyle w:val="af0"/>
        <w:ind w:left="5940"/>
        <w:jc w:val="right"/>
        <w:rPr>
          <w:bCs/>
          <w:color w:val="000000"/>
        </w:rPr>
      </w:pPr>
      <w:r w:rsidRPr="00B84A89">
        <w:rPr>
          <w:bCs/>
          <w:color w:val="000000"/>
        </w:rPr>
        <w:t>к договору поставки № __________________</w:t>
      </w:r>
    </w:p>
    <w:p w:rsidR="00200745" w:rsidRPr="00D60D44" w:rsidRDefault="00200745" w:rsidP="00200745">
      <w:pPr>
        <w:pStyle w:val="af0"/>
        <w:ind w:left="5940"/>
        <w:jc w:val="right"/>
      </w:pPr>
      <w:r w:rsidRPr="00B84A89">
        <w:rPr>
          <w:bCs/>
          <w:color w:val="000000"/>
        </w:rPr>
        <w:t xml:space="preserve">от «___» _________  ______ </w:t>
      </w:r>
      <w:proofErr w:type="gramStart"/>
      <w:r w:rsidRPr="00B84A89">
        <w:rPr>
          <w:bCs/>
          <w:color w:val="000000"/>
        </w:rPr>
        <w:t>г</w:t>
      </w:r>
      <w:proofErr w:type="gramEnd"/>
      <w:r w:rsidRPr="00B84A89">
        <w:rPr>
          <w:bCs/>
          <w:color w:val="000000"/>
        </w:rPr>
        <w:t>.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Форма по раскрытию информации в отношении всей цепочки собственников,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включая бенефициаров (в том числе, конечных)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6"/>
          <w:szCs w:val="26"/>
        </w:rPr>
      </w:pPr>
      <w:r w:rsidRPr="008F75C3">
        <w:rPr>
          <w:i/>
          <w:sz w:val="26"/>
          <w:szCs w:val="26"/>
        </w:rPr>
        <w:t>________________________________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6"/>
          <w:szCs w:val="26"/>
        </w:rPr>
      </w:pPr>
      <w:r w:rsidRPr="008F75C3">
        <w:rPr>
          <w:sz w:val="26"/>
          <w:szCs w:val="26"/>
        </w:rPr>
        <w:t>__</w:t>
      </w:r>
      <w:r w:rsidRPr="008F75C3">
        <w:rPr>
          <w:i/>
          <w:sz w:val="26"/>
          <w:szCs w:val="26"/>
          <w:lang w:val="en-US"/>
        </w:rPr>
        <w:t xml:space="preserve"> /</w:t>
      </w:r>
      <w:r w:rsidRPr="008F75C3">
        <w:rPr>
          <w:i/>
          <w:sz w:val="26"/>
          <w:szCs w:val="26"/>
        </w:rPr>
        <w:t>__</w:t>
      </w:r>
      <w:r w:rsidRPr="008F75C3">
        <w:rPr>
          <w:i/>
          <w:sz w:val="26"/>
          <w:szCs w:val="26"/>
          <w:lang w:val="en-US"/>
        </w:rPr>
        <w:t xml:space="preserve"> /</w:t>
      </w:r>
      <w:r w:rsidRPr="008F75C3">
        <w:rPr>
          <w:i/>
          <w:sz w:val="26"/>
          <w:szCs w:val="26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8F75C3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8F75C3" w:rsidRDefault="00565E7A" w:rsidP="00AC59CD">
      <w:pPr>
        <w:rPr>
          <w:color w:val="000000"/>
          <w:sz w:val="26"/>
          <w:szCs w:val="26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F75C3">
        <w:rPr>
          <w:color w:val="000000"/>
          <w:sz w:val="26"/>
          <w:szCs w:val="26"/>
        </w:rPr>
        <w:t>______</w:t>
      </w:r>
      <w:r w:rsidR="007A555B" w:rsidRPr="008F75C3">
        <w:rPr>
          <w:color w:val="000000"/>
          <w:sz w:val="26"/>
          <w:szCs w:val="26"/>
        </w:rPr>
        <w:t>_______________</w:t>
      </w:r>
    </w:p>
    <w:p w:rsidR="00565E7A" w:rsidRPr="008F75C3" w:rsidRDefault="00565E7A" w:rsidP="00AC59CD">
      <w:pPr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  <w:t>М.П.</w:t>
      </w:r>
    </w:p>
    <w:p w:rsidR="00565E7A" w:rsidRPr="002279D6" w:rsidRDefault="00565E7A" w:rsidP="00AC59CD">
      <w:pPr>
        <w:rPr>
          <w:color w:val="000000"/>
          <w:sz w:val="22"/>
          <w:szCs w:val="22"/>
        </w:rPr>
        <w:sectPr w:rsidR="00565E7A" w:rsidRPr="002279D6" w:rsidSect="00953F2D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200745" w:rsidRPr="00B84A89" w:rsidRDefault="00200745" w:rsidP="00200745">
      <w:pPr>
        <w:pStyle w:val="af0"/>
        <w:jc w:val="right"/>
        <w:rPr>
          <w:bCs/>
          <w:color w:val="000000"/>
        </w:rPr>
      </w:pPr>
      <w:r w:rsidRPr="00B84A89">
        <w:rPr>
          <w:bCs/>
          <w:color w:val="000000"/>
        </w:rPr>
        <w:lastRenderedPageBreak/>
        <w:t xml:space="preserve">Приложение № </w:t>
      </w:r>
      <w:r w:rsidR="003C4D68" w:rsidRPr="00B84A89">
        <w:rPr>
          <w:bCs/>
          <w:color w:val="000000"/>
        </w:rPr>
        <w:t>4</w:t>
      </w:r>
    </w:p>
    <w:p w:rsidR="00200745" w:rsidRPr="00B84A89" w:rsidRDefault="00200745" w:rsidP="00200745">
      <w:pPr>
        <w:pStyle w:val="af0"/>
        <w:jc w:val="right"/>
        <w:rPr>
          <w:b/>
          <w:bCs/>
          <w:color w:val="000000"/>
        </w:rPr>
      </w:pPr>
      <w:r w:rsidRPr="00B84A89">
        <w:rPr>
          <w:bCs/>
          <w:color w:val="000000"/>
        </w:rPr>
        <w:t>к договору поставки № __________________</w:t>
      </w:r>
    </w:p>
    <w:p w:rsidR="00200745" w:rsidRPr="00D60D44" w:rsidRDefault="00200745" w:rsidP="00200745">
      <w:pPr>
        <w:pStyle w:val="af0"/>
        <w:ind w:left="5940"/>
        <w:jc w:val="right"/>
      </w:pPr>
      <w:r w:rsidRPr="00B84A89">
        <w:rPr>
          <w:bCs/>
          <w:color w:val="000000"/>
        </w:rPr>
        <w:t xml:space="preserve">от «___» _________  ______ </w:t>
      </w:r>
      <w:proofErr w:type="gramStart"/>
      <w:r w:rsidRPr="00B84A89">
        <w:rPr>
          <w:bCs/>
          <w:color w:val="000000"/>
        </w:rPr>
        <w:t>г</w:t>
      </w:r>
      <w:proofErr w:type="gramEnd"/>
      <w:r w:rsidRPr="00B84A89">
        <w:rPr>
          <w:bCs/>
          <w:color w:val="000000"/>
        </w:rPr>
        <w:t>.</w:t>
      </w:r>
    </w:p>
    <w:p w:rsidR="005E441F" w:rsidRPr="008F75C3" w:rsidRDefault="005E441F" w:rsidP="005E441F">
      <w:pPr>
        <w:spacing w:before="24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СОГЛАСИЕ НА ОБРАБОТКУ ПЕРСОНАЛЬНЫХ ДАННЫХ</w:t>
      </w:r>
    </w:p>
    <w:p w:rsidR="005E441F" w:rsidRPr="008F75C3" w:rsidRDefault="005E441F" w:rsidP="005E441F">
      <w:pPr>
        <w:jc w:val="center"/>
        <w:rPr>
          <w:b/>
          <w:sz w:val="26"/>
          <w:szCs w:val="26"/>
        </w:rPr>
      </w:pP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proofErr w:type="gramStart"/>
      <w:r w:rsidRPr="008F75C3">
        <w:rPr>
          <w:sz w:val="26"/>
          <w:szCs w:val="26"/>
        </w:rPr>
        <w:t>Я, [</w:t>
      </w:r>
      <w:r w:rsidRPr="008F75C3">
        <w:rPr>
          <w:i/>
          <w:sz w:val="26"/>
          <w:szCs w:val="26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8F75C3">
        <w:rPr>
          <w:sz w:val="26"/>
          <w:szCs w:val="26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F75C3">
          <w:rPr>
            <w:sz w:val="26"/>
            <w:szCs w:val="26"/>
          </w:rPr>
          <w:t>634034, г</w:t>
        </w:r>
      </w:smartTag>
      <w:r w:rsidRPr="008F75C3">
        <w:rPr>
          <w:sz w:val="26"/>
          <w:szCs w:val="26"/>
        </w:rPr>
        <w:t>. Томск, ул. Котовского, 19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Публичное акционерное общество «</w:t>
      </w:r>
      <w:proofErr w:type="spellStart"/>
      <w:r w:rsidRPr="008F75C3">
        <w:rPr>
          <w:sz w:val="26"/>
          <w:szCs w:val="26"/>
        </w:rPr>
        <w:t>Интер</w:t>
      </w:r>
      <w:proofErr w:type="spellEnd"/>
      <w:r w:rsidRPr="008F75C3">
        <w:rPr>
          <w:sz w:val="26"/>
          <w:szCs w:val="26"/>
        </w:rPr>
        <w:t xml:space="preserve"> РАО ЕЭС» (119435,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 xml:space="preserve">Большая </w:t>
      </w:r>
      <w:proofErr w:type="spellStart"/>
      <w:r w:rsidRPr="008F75C3">
        <w:rPr>
          <w:sz w:val="26"/>
          <w:szCs w:val="26"/>
        </w:rPr>
        <w:t>Пироговская</w:t>
      </w:r>
      <w:proofErr w:type="spellEnd"/>
      <w:r w:rsidRPr="008F75C3">
        <w:rPr>
          <w:sz w:val="26"/>
          <w:szCs w:val="26"/>
        </w:rPr>
        <w:t>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27, стр.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Общество с ограниченной ответственностью «ИНТЕР РАО – Центр управления закупками» (119435,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Большая</w:t>
      </w:r>
      <w:proofErr w:type="spellEnd"/>
      <w:r w:rsidRPr="008F75C3">
        <w:rPr>
          <w:sz w:val="26"/>
          <w:szCs w:val="26"/>
          <w:lang w:val="en-US"/>
        </w:rPr>
        <w:t xml:space="preserve"> </w:t>
      </w:r>
      <w:proofErr w:type="spellStart"/>
      <w:r w:rsidRPr="008F75C3">
        <w:rPr>
          <w:sz w:val="26"/>
          <w:szCs w:val="26"/>
          <w:lang w:val="en-US"/>
        </w:rPr>
        <w:t>Пироговская</w:t>
      </w:r>
      <w:proofErr w:type="spellEnd"/>
      <w:r w:rsidRPr="008F75C3">
        <w:rPr>
          <w:sz w:val="26"/>
          <w:szCs w:val="26"/>
          <w:lang w:val="en-US"/>
        </w:rPr>
        <w:t xml:space="preserve">, д. 27, </w:t>
      </w:r>
      <w:proofErr w:type="spellStart"/>
      <w:r w:rsidRPr="008F75C3">
        <w:rPr>
          <w:sz w:val="26"/>
          <w:szCs w:val="26"/>
          <w:lang w:val="en-US"/>
        </w:rPr>
        <w:t>стр</w:t>
      </w:r>
      <w:proofErr w:type="spellEnd"/>
      <w:r w:rsidRPr="008F75C3">
        <w:rPr>
          <w:sz w:val="26"/>
          <w:szCs w:val="26"/>
          <w:lang w:val="en-US"/>
        </w:rPr>
        <w:t>. 3);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Правительство Российской Федерации (103274,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Краснопресненская наб.,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Министерство энергетики Российской Федерации (109074,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Китайгородский проезд,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7);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Федеральная служба по финансовому мониторингу (107450,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К-450,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Мясницкая</w:t>
      </w:r>
      <w:proofErr w:type="spellEnd"/>
      <w:r w:rsidRPr="008F75C3">
        <w:rPr>
          <w:sz w:val="26"/>
          <w:szCs w:val="26"/>
          <w:lang w:val="en-US"/>
        </w:rPr>
        <w:t xml:space="preserve">, д. 39, </w:t>
      </w:r>
      <w:proofErr w:type="spellStart"/>
      <w:r w:rsidRPr="008F75C3">
        <w:rPr>
          <w:sz w:val="26"/>
          <w:szCs w:val="26"/>
          <w:lang w:val="en-US"/>
        </w:rPr>
        <w:t>стр</w:t>
      </w:r>
      <w:proofErr w:type="spellEnd"/>
      <w:r w:rsidRPr="008F75C3">
        <w:rPr>
          <w:sz w:val="26"/>
          <w:szCs w:val="26"/>
          <w:lang w:val="en-US"/>
        </w:rPr>
        <w:t>. 1);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Федеральная налоговая служба (127381,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Неглинная</w:t>
      </w:r>
      <w:proofErr w:type="spellEnd"/>
      <w:r w:rsidRPr="008F75C3">
        <w:rPr>
          <w:sz w:val="26"/>
          <w:szCs w:val="26"/>
          <w:lang w:val="en-US"/>
        </w:rPr>
        <w:t>, д. 23).</w:t>
      </w: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proofErr w:type="gramStart"/>
      <w:r w:rsidRPr="008F75C3">
        <w:rPr>
          <w:sz w:val="26"/>
          <w:szCs w:val="26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8F75C3">
        <w:rPr>
          <w:i/>
          <w:sz w:val="26"/>
          <w:szCs w:val="26"/>
        </w:rPr>
        <w:t>Группы</w:t>
      </w:r>
      <w:r w:rsidRPr="008F75C3">
        <w:rPr>
          <w:i/>
          <w:sz w:val="26"/>
          <w:szCs w:val="26"/>
          <w:lang w:val="en-US"/>
        </w:rPr>
        <w:t> </w:t>
      </w:r>
      <w:r w:rsidRPr="008F75C3">
        <w:rPr>
          <w:i/>
          <w:sz w:val="26"/>
          <w:szCs w:val="26"/>
        </w:rPr>
        <w:t>«</w:t>
      </w:r>
      <w:proofErr w:type="spellStart"/>
      <w:r w:rsidRPr="008F75C3">
        <w:rPr>
          <w:i/>
          <w:sz w:val="26"/>
          <w:szCs w:val="26"/>
        </w:rPr>
        <w:t>Интер</w:t>
      </w:r>
      <w:proofErr w:type="spellEnd"/>
      <w:r w:rsidRPr="008F75C3">
        <w:rPr>
          <w:i/>
          <w:sz w:val="26"/>
          <w:szCs w:val="26"/>
        </w:rPr>
        <w:t xml:space="preserve"> РАО»</w:t>
      </w:r>
      <w:r w:rsidRPr="008F75C3">
        <w:rPr>
          <w:sz w:val="26"/>
          <w:szCs w:val="26"/>
        </w:rPr>
        <w:t xml:space="preserve"> </w:t>
      </w:r>
      <w:r w:rsidRPr="008F75C3">
        <w:rPr>
          <w:i/>
          <w:sz w:val="26"/>
          <w:szCs w:val="26"/>
        </w:rPr>
        <w:t xml:space="preserve">или </w:t>
      </w:r>
      <w:r w:rsidRPr="008F75C3">
        <w:rPr>
          <w:sz w:val="26"/>
          <w:szCs w:val="26"/>
        </w:rPr>
        <w:t>исключить данное положение] извлечение, блокирование, удаление, уничтожение.</w:t>
      </w:r>
      <w:proofErr w:type="gramEnd"/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8F75C3">
        <w:rPr>
          <w:sz w:val="26"/>
          <w:szCs w:val="26"/>
        </w:rPr>
        <w:t>выполнения Поручений Председателя Правительства Российской Федерации</w:t>
      </w:r>
      <w:proofErr w:type="gramEnd"/>
      <w:r w:rsidRPr="008F75C3">
        <w:rPr>
          <w:sz w:val="26"/>
          <w:szCs w:val="26"/>
        </w:rPr>
        <w:t xml:space="preserve"> от 28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декабря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2011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года №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ВП-П13-9308, от 5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марта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2012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года №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ВП-П24-1269.</w:t>
      </w: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8F75C3" w:rsidRDefault="005E441F" w:rsidP="008F75C3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Настоящее согласие на обработку моих персональных данных действует в течение 1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8F75C3" w:rsidRDefault="008F75C3" w:rsidP="005E441F">
      <w:pPr>
        <w:jc w:val="right"/>
        <w:rPr>
          <w:sz w:val="26"/>
          <w:szCs w:val="26"/>
        </w:rPr>
      </w:pPr>
    </w:p>
    <w:p w:rsidR="007079F3" w:rsidRPr="008F75C3" w:rsidRDefault="005E441F" w:rsidP="008F75C3">
      <w:pPr>
        <w:jc w:val="right"/>
        <w:rPr>
          <w:i/>
          <w:sz w:val="26"/>
          <w:szCs w:val="26"/>
        </w:rPr>
      </w:pPr>
      <w:r w:rsidRPr="008F75C3">
        <w:rPr>
          <w:sz w:val="26"/>
          <w:szCs w:val="26"/>
        </w:rPr>
        <w:t>ФИО______________________/_____________________</w:t>
      </w:r>
      <w:r w:rsidRPr="008F75C3">
        <w:rPr>
          <w:i/>
          <w:sz w:val="26"/>
          <w:szCs w:val="26"/>
        </w:rPr>
        <w:t>(подпись)</w:t>
      </w:r>
    </w:p>
    <w:sectPr w:rsidR="007079F3" w:rsidRPr="008F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B0" w:rsidRDefault="000059B0" w:rsidP="00440637">
      <w:r>
        <w:separator/>
      </w:r>
    </w:p>
  </w:endnote>
  <w:endnote w:type="continuationSeparator" w:id="0">
    <w:p w:rsidR="000059B0" w:rsidRDefault="000059B0" w:rsidP="0044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B0" w:rsidRDefault="000059B0" w:rsidP="00440637">
      <w:r>
        <w:separator/>
      </w:r>
    </w:p>
  </w:footnote>
  <w:footnote w:type="continuationSeparator" w:id="0">
    <w:p w:rsidR="000059B0" w:rsidRDefault="000059B0" w:rsidP="0044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035083"/>
      <w:docPartObj>
        <w:docPartGallery w:val="Page Numbers (Top of Page)"/>
        <w:docPartUnique/>
      </w:docPartObj>
    </w:sdtPr>
    <w:sdtEndPr/>
    <w:sdtContent>
      <w:p w:rsidR="00B84A89" w:rsidRDefault="00B84A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260">
          <w:rPr>
            <w:noProof/>
          </w:rPr>
          <w:t>14</w:t>
        </w:r>
        <w:r>
          <w:fldChar w:fldCharType="end"/>
        </w:r>
      </w:p>
    </w:sdtContent>
  </w:sdt>
  <w:p w:rsidR="00B84A89" w:rsidRDefault="00B84A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59B0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4B1C"/>
    <w:rsid w:val="0005735C"/>
    <w:rsid w:val="00057DD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26A5"/>
    <w:rsid w:val="001338A4"/>
    <w:rsid w:val="00133F32"/>
    <w:rsid w:val="001360B0"/>
    <w:rsid w:val="00143939"/>
    <w:rsid w:val="001447A1"/>
    <w:rsid w:val="00145D9C"/>
    <w:rsid w:val="001504C4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3F1E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A73BF"/>
    <w:rsid w:val="001B0448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0D73"/>
    <w:rsid w:val="001F298A"/>
    <w:rsid w:val="001F422B"/>
    <w:rsid w:val="001F454B"/>
    <w:rsid w:val="001F5D49"/>
    <w:rsid w:val="001F7742"/>
    <w:rsid w:val="00200745"/>
    <w:rsid w:val="00202E91"/>
    <w:rsid w:val="00207576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0EF7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87D"/>
    <w:rsid w:val="00292CE0"/>
    <w:rsid w:val="00292EDA"/>
    <w:rsid w:val="002A1388"/>
    <w:rsid w:val="002A310A"/>
    <w:rsid w:val="002B36C8"/>
    <w:rsid w:val="002C547E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2ECE"/>
    <w:rsid w:val="00355DDB"/>
    <w:rsid w:val="0036090E"/>
    <w:rsid w:val="003645CE"/>
    <w:rsid w:val="00366FA1"/>
    <w:rsid w:val="0036777C"/>
    <w:rsid w:val="0037641E"/>
    <w:rsid w:val="00376FDA"/>
    <w:rsid w:val="0037754F"/>
    <w:rsid w:val="00377A9A"/>
    <w:rsid w:val="00383D48"/>
    <w:rsid w:val="00387555"/>
    <w:rsid w:val="0039172F"/>
    <w:rsid w:val="00396A87"/>
    <w:rsid w:val="003B111E"/>
    <w:rsid w:val="003B196A"/>
    <w:rsid w:val="003B270D"/>
    <w:rsid w:val="003C05DD"/>
    <w:rsid w:val="003C093E"/>
    <w:rsid w:val="003C193C"/>
    <w:rsid w:val="003C4D68"/>
    <w:rsid w:val="003C554A"/>
    <w:rsid w:val="003C5925"/>
    <w:rsid w:val="003D0894"/>
    <w:rsid w:val="003D4729"/>
    <w:rsid w:val="003D4DBF"/>
    <w:rsid w:val="003D5F36"/>
    <w:rsid w:val="003D67F4"/>
    <w:rsid w:val="003F057D"/>
    <w:rsid w:val="003F1EE6"/>
    <w:rsid w:val="003F26B8"/>
    <w:rsid w:val="003F471B"/>
    <w:rsid w:val="003F5147"/>
    <w:rsid w:val="003F51D8"/>
    <w:rsid w:val="00412240"/>
    <w:rsid w:val="00414041"/>
    <w:rsid w:val="0041765F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0637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89B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07D5A"/>
    <w:rsid w:val="00510CBF"/>
    <w:rsid w:val="00511319"/>
    <w:rsid w:val="0051147A"/>
    <w:rsid w:val="00513542"/>
    <w:rsid w:val="005143A3"/>
    <w:rsid w:val="005156B9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4372"/>
    <w:rsid w:val="00565AD0"/>
    <w:rsid w:val="00565E7A"/>
    <w:rsid w:val="00574C78"/>
    <w:rsid w:val="005811CC"/>
    <w:rsid w:val="00582DE9"/>
    <w:rsid w:val="005838EB"/>
    <w:rsid w:val="00585057"/>
    <w:rsid w:val="00585EDC"/>
    <w:rsid w:val="005862C6"/>
    <w:rsid w:val="00587675"/>
    <w:rsid w:val="00590611"/>
    <w:rsid w:val="0059360D"/>
    <w:rsid w:val="00595126"/>
    <w:rsid w:val="005975A2"/>
    <w:rsid w:val="005A53AF"/>
    <w:rsid w:val="005A5B58"/>
    <w:rsid w:val="005A64E1"/>
    <w:rsid w:val="005B05CC"/>
    <w:rsid w:val="005B2543"/>
    <w:rsid w:val="005B2553"/>
    <w:rsid w:val="005B273F"/>
    <w:rsid w:val="005B4DE5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0C79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203"/>
    <w:rsid w:val="00690607"/>
    <w:rsid w:val="00691457"/>
    <w:rsid w:val="00692BFD"/>
    <w:rsid w:val="00692DC5"/>
    <w:rsid w:val="0069349F"/>
    <w:rsid w:val="00693B16"/>
    <w:rsid w:val="00695DC2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2200"/>
    <w:rsid w:val="00724347"/>
    <w:rsid w:val="00724F66"/>
    <w:rsid w:val="007255A2"/>
    <w:rsid w:val="00727FE3"/>
    <w:rsid w:val="00731F5E"/>
    <w:rsid w:val="00735573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9D3"/>
    <w:rsid w:val="00755AB1"/>
    <w:rsid w:val="007575E8"/>
    <w:rsid w:val="00757666"/>
    <w:rsid w:val="00762375"/>
    <w:rsid w:val="00766B65"/>
    <w:rsid w:val="00766D72"/>
    <w:rsid w:val="00767E17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5B6"/>
    <w:rsid w:val="007A36F6"/>
    <w:rsid w:val="007A555B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33A6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4562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E7ED9"/>
    <w:rsid w:val="008F1B30"/>
    <w:rsid w:val="008F2A5B"/>
    <w:rsid w:val="008F2B9D"/>
    <w:rsid w:val="008F2D75"/>
    <w:rsid w:val="008F503A"/>
    <w:rsid w:val="008F53C4"/>
    <w:rsid w:val="008F5A04"/>
    <w:rsid w:val="008F75C3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36266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298D"/>
    <w:rsid w:val="00953AEF"/>
    <w:rsid w:val="00953F2D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2A57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36D7A"/>
    <w:rsid w:val="00A40C5F"/>
    <w:rsid w:val="00A42834"/>
    <w:rsid w:val="00A520AD"/>
    <w:rsid w:val="00A54260"/>
    <w:rsid w:val="00A5447B"/>
    <w:rsid w:val="00A5509F"/>
    <w:rsid w:val="00A562C2"/>
    <w:rsid w:val="00A56C79"/>
    <w:rsid w:val="00A60D3A"/>
    <w:rsid w:val="00A62B05"/>
    <w:rsid w:val="00A75179"/>
    <w:rsid w:val="00A77EA8"/>
    <w:rsid w:val="00A847B7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4A89"/>
    <w:rsid w:val="00B86520"/>
    <w:rsid w:val="00B875B4"/>
    <w:rsid w:val="00B9130A"/>
    <w:rsid w:val="00B91900"/>
    <w:rsid w:val="00B95032"/>
    <w:rsid w:val="00BA0B86"/>
    <w:rsid w:val="00BA1823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6868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6495"/>
    <w:rsid w:val="00C17ED1"/>
    <w:rsid w:val="00C22CAF"/>
    <w:rsid w:val="00C314D3"/>
    <w:rsid w:val="00C34AFA"/>
    <w:rsid w:val="00C34D2B"/>
    <w:rsid w:val="00C3500B"/>
    <w:rsid w:val="00C4274A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4EA"/>
    <w:rsid w:val="00C66838"/>
    <w:rsid w:val="00C66ABE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E771A"/>
    <w:rsid w:val="00CF0D08"/>
    <w:rsid w:val="00CF3E5E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2C10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D44"/>
    <w:rsid w:val="00D61F41"/>
    <w:rsid w:val="00D627F8"/>
    <w:rsid w:val="00D659EF"/>
    <w:rsid w:val="00D6771B"/>
    <w:rsid w:val="00D677BD"/>
    <w:rsid w:val="00D71E26"/>
    <w:rsid w:val="00D7215E"/>
    <w:rsid w:val="00D74438"/>
    <w:rsid w:val="00D744D7"/>
    <w:rsid w:val="00D77FD8"/>
    <w:rsid w:val="00D83414"/>
    <w:rsid w:val="00D83D59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437"/>
    <w:rsid w:val="00DA28CC"/>
    <w:rsid w:val="00DA61ED"/>
    <w:rsid w:val="00DA6279"/>
    <w:rsid w:val="00DA6B09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4D4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1BEA"/>
    <w:rsid w:val="00E62E16"/>
    <w:rsid w:val="00E63AD0"/>
    <w:rsid w:val="00E63C81"/>
    <w:rsid w:val="00E64D17"/>
    <w:rsid w:val="00E65488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40F0"/>
    <w:rsid w:val="00FB56DD"/>
    <w:rsid w:val="00FB7301"/>
    <w:rsid w:val="00FC4701"/>
    <w:rsid w:val="00FD0D4C"/>
    <w:rsid w:val="00FD264C"/>
    <w:rsid w:val="00FD4DF8"/>
    <w:rsid w:val="00FD55DC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056C-F65C-44EA-A3BC-A1B0F384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5017</Words>
  <Characters>28598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16</cp:revision>
  <cp:lastPrinted>2017-02-07T04:26:00Z</cp:lastPrinted>
  <dcterms:created xsi:type="dcterms:W3CDTF">2017-07-07T04:06:00Z</dcterms:created>
  <dcterms:modified xsi:type="dcterms:W3CDTF">2017-07-10T08:29:00Z</dcterms:modified>
</cp:coreProperties>
</file>